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7E236" w14:textId="70A33DE6" w:rsidR="00E94F43" w:rsidRPr="00B20D7A" w:rsidRDefault="000F3468" w:rsidP="00691707">
      <w:pPr>
        <w:shd w:val="clear" w:color="auto" w:fill="FFFFFF"/>
        <w:spacing w:after="0" w:line="240" w:lineRule="auto"/>
        <w:rPr>
          <w:rFonts w:ascii="Century Gothic" w:eastAsia="Times New Roman" w:hAnsi="Century Gothic" w:cs="Times New Roman"/>
          <w:color w:val="000000"/>
        </w:rPr>
      </w:pPr>
      <w:bookmarkStart w:id="0" w:name="_Hlk130138687"/>
      <w:bookmarkEnd w:id="0"/>
      <w:r>
        <w:rPr>
          <w:rFonts w:ascii="Century Gothic" w:eastAsia="Times New Roman" w:hAnsi="Century Gothic" w:cs="Times New Roman"/>
          <w:color w:val="000000"/>
        </w:rPr>
        <w:t xml:space="preserve">                                                                                                                                                                                 </w:t>
      </w:r>
      <w:r w:rsidR="00FD5440">
        <w:rPr>
          <w:rFonts w:ascii="Century Gothic" w:eastAsia="Times New Roman" w:hAnsi="Century Gothic" w:cs="Times New Roman"/>
          <w:color w:val="000000"/>
        </w:rPr>
        <w:t xml:space="preserve"> </w:t>
      </w:r>
      <w:r w:rsidR="004B6EB2">
        <w:rPr>
          <w:rFonts w:ascii="Century Gothic" w:eastAsia="Times New Roman" w:hAnsi="Century Gothic" w:cs="Times New Roman"/>
          <w:color w:val="000000"/>
        </w:rPr>
        <w:t xml:space="preserve"> </w:t>
      </w:r>
      <w:r w:rsidR="00012602">
        <w:rPr>
          <w:rFonts w:ascii="Century Gothic" w:eastAsia="Times New Roman" w:hAnsi="Century Gothic" w:cs="Times New Roman"/>
          <w:color w:val="000000"/>
        </w:rPr>
        <w:t xml:space="preserve">   </w:t>
      </w:r>
    </w:p>
    <w:p w14:paraId="41FE108D" w14:textId="77777777" w:rsidR="00656FD6" w:rsidRPr="00B20D7A" w:rsidRDefault="00AA302A" w:rsidP="00A17309">
      <w:pPr>
        <w:shd w:val="clear" w:color="auto" w:fill="FFFFFF"/>
        <w:spacing w:after="0" w:line="240" w:lineRule="auto"/>
        <w:jc w:val="center"/>
        <w:rPr>
          <w:rFonts w:ascii="Century Gothic" w:eastAsia="Times New Roman" w:hAnsi="Century Gothic" w:cs="Arial"/>
        </w:rPr>
      </w:pPr>
      <w:r>
        <w:rPr>
          <w:rFonts w:ascii="Century Gothic" w:eastAsia="Times New Roman" w:hAnsi="Century Gothic" w:cs="Arial"/>
          <w:noProof/>
        </w:rPr>
        <w:drawing>
          <wp:inline distT="0" distB="0" distL="0" distR="0" wp14:anchorId="5F50E4F0" wp14:editId="5D7F585B">
            <wp:extent cx="4791075" cy="1744229"/>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up_of_GL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19494" cy="1754575"/>
                    </a:xfrm>
                    <a:prstGeom prst="rect">
                      <a:avLst/>
                    </a:prstGeom>
                  </pic:spPr>
                </pic:pic>
              </a:graphicData>
            </a:graphic>
          </wp:inline>
        </w:drawing>
      </w:r>
    </w:p>
    <w:p w14:paraId="0B4824A9" w14:textId="77777777" w:rsidR="00D44118" w:rsidRPr="00A81732" w:rsidRDefault="00D44118" w:rsidP="00A17309">
      <w:pPr>
        <w:shd w:val="clear" w:color="auto" w:fill="FFFFFF"/>
        <w:spacing w:after="0" w:line="240" w:lineRule="auto"/>
        <w:jc w:val="center"/>
        <w:rPr>
          <w:rFonts w:ascii="Times New Roman" w:eastAsia="Times New Roman" w:hAnsi="Times New Roman" w:cs="Times New Roman"/>
          <w:b/>
          <w:bCs/>
          <w:sz w:val="72"/>
          <w:szCs w:val="72"/>
        </w:rPr>
      </w:pPr>
      <w:r w:rsidRPr="00A81732">
        <w:rPr>
          <w:rFonts w:ascii="Times New Roman" w:eastAsia="Times New Roman" w:hAnsi="Times New Roman" w:cs="Times New Roman"/>
          <w:b/>
          <w:bCs/>
          <w:sz w:val="72"/>
          <w:szCs w:val="72"/>
        </w:rPr>
        <w:t xml:space="preserve">PARENT HANDBOOK </w:t>
      </w:r>
    </w:p>
    <w:p w14:paraId="54C00D4D" w14:textId="5714F948" w:rsidR="00656FD6" w:rsidRPr="00A81732" w:rsidRDefault="00F91430" w:rsidP="00A17309">
      <w:pPr>
        <w:shd w:val="clear" w:color="auto" w:fill="FFFFFF"/>
        <w:spacing w:after="0" w:line="240" w:lineRule="auto"/>
        <w:jc w:val="center"/>
        <w:rPr>
          <w:rFonts w:ascii="Times New Roman" w:eastAsia="Times New Roman" w:hAnsi="Times New Roman" w:cs="Times New Roman"/>
          <w:b/>
          <w:bCs/>
          <w:sz w:val="72"/>
          <w:szCs w:val="72"/>
        </w:rPr>
      </w:pPr>
      <w:r w:rsidRPr="00A81732">
        <w:rPr>
          <w:rFonts w:ascii="Times New Roman" w:eastAsia="Times New Roman" w:hAnsi="Times New Roman" w:cs="Times New Roman"/>
          <w:b/>
          <w:bCs/>
          <w:sz w:val="72"/>
          <w:szCs w:val="72"/>
        </w:rPr>
        <w:t>202</w:t>
      </w:r>
      <w:r w:rsidR="00D858EC" w:rsidRPr="00A81732">
        <w:rPr>
          <w:rFonts w:ascii="Times New Roman" w:eastAsia="Times New Roman" w:hAnsi="Times New Roman" w:cs="Times New Roman"/>
          <w:b/>
          <w:bCs/>
          <w:sz w:val="72"/>
          <w:szCs w:val="72"/>
        </w:rPr>
        <w:t>4</w:t>
      </w:r>
    </w:p>
    <w:p w14:paraId="66CB2AAC" w14:textId="77777777" w:rsidR="00A17309" w:rsidRPr="00A81732" w:rsidRDefault="00A17309" w:rsidP="00A81732">
      <w:pPr>
        <w:shd w:val="clear" w:color="auto" w:fill="FFFFFF"/>
        <w:spacing w:after="0" w:line="240" w:lineRule="auto"/>
        <w:jc w:val="center"/>
        <w:rPr>
          <w:rFonts w:ascii="Times New Roman" w:eastAsia="Times New Roman" w:hAnsi="Times New Roman" w:cs="Times New Roman"/>
          <w:sz w:val="72"/>
          <w:szCs w:val="72"/>
        </w:rPr>
      </w:pPr>
    </w:p>
    <w:p w14:paraId="3FA641F6" w14:textId="4FA5B754" w:rsidR="002123EC" w:rsidRPr="00A81732" w:rsidRDefault="00564B32" w:rsidP="00A81732">
      <w:pPr>
        <w:shd w:val="clear" w:color="auto" w:fill="FFFFFF"/>
        <w:spacing w:after="0" w:line="240" w:lineRule="auto"/>
        <w:jc w:val="center"/>
        <w:rPr>
          <w:rFonts w:ascii="Times New Roman" w:eastAsia="Times New Roman" w:hAnsi="Times New Roman" w:cs="Times New Roman"/>
          <w:sz w:val="56"/>
          <w:szCs w:val="56"/>
        </w:rPr>
      </w:pPr>
      <w:r w:rsidRPr="00A81732">
        <w:rPr>
          <w:rFonts w:ascii="Times New Roman" w:eastAsia="Times New Roman" w:hAnsi="Times New Roman" w:cs="Times New Roman"/>
          <w:sz w:val="56"/>
          <w:szCs w:val="56"/>
        </w:rPr>
        <w:t>24814 Saddlespur Lane, Katy, TX 77494</w:t>
      </w:r>
    </w:p>
    <w:p w14:paraId="7A9271F6" w14:textId="77777777" w:rsidR="00A81732" w:rsidRPr="00A81732" w:rsidRDefault="00A81732" w:rsidP="00A81732">
      <w:pPr>
        <w:shd w:val="clear" w:color="auto" w:fill="FFFFFF"/>
        <w:spacing w:after="0" w:line="240" w:lineRule="auto"/>
        <w:jc w:val="center"/>
        <w:rPr>
          <w:rFonts w:ascii="Times New Roman" w:eastAsia="Times New Roman" w:hAnsi="Times New Roman" w:cs="Times New Roman"/>
          <w:sz w:val="56"/>
          <w:szCs w:val="56"/>
        </w:rPr>
      </w:pPr>
    </w:p>
    <w:p w14:paraId="10FA27C7" w14:textId="6D541D93" w:rsidR="002123EC" w:rsidRPr="00A81732" w:rsidRDefault="00A81732" w:rsidP="00A81732">
      <w:pPr>
        <w:shd w:val="clear" w:color="auto" w:fill="FFFFFF"/>
        <w:spacing w:after="0" w:line="240" w:lineRule="auto"/>
        <w:jc w:val="center"/>
        <w:rPr>
          <w:rFonts w:ascii="Times New Roman" w:eastAsia="Times New Roman" w:hAnsi="Times New Roman" w:cs="Times New Roman"/>
          <w:color w:val="FF0000"/>
          <w:sz w:val="56"/>
          <w:szCs w:val="56"/>
        </w:rPr>
      </w:pPr>
      <w:r w:rsidRPr="00A81732">
        <w:rPr>
          <w:rFonts w:ascii="Times New Roman" w:eastAsia="Times New Roman" w:hAnsi="Times New Roman" w:cs="Times New Roman"/>
          <w:sz w:val="56"/>
          <w:szCs w:val="56"/>
        </w:rPr>
        <w:t>281</w:t>
      </w:r>
      <w:r w:rsidR="00564B32" w:rsidRPr="00A81732">
        <w:rPr>
          <w:rFonts w:ascii="Times New Roman" w:eastAsia="Times New Roman" w:hAnsi="Times New Roman" w:cs="Times New Roman"/>
          <w:sz w:val="56"/>
          <w:szCs w:val="56"/>
        </w:rPr>
        <w:t>-</w:t>
      </w:r>
      <w:r w:rsidRPr="00A81732">
        <w:rPr>
          <w:rFonts w:ascii="Times New Roman" w:eastAsia="Times New Roman" w:hAnsi="Times New Roman" w:cs="Times New Roman"/>
          <w:sz w:val="56"/>
          <w:szCs w:val="56"/>
        </w:rPr>
        <w:t>317</w:t>
      </w:r>
      <w:r w:rsidR="00564B32" w:rsidRPr="00A81732">
        <w:rPr>
          <w:rFonts w:ascii="Times New Roman" w:eastAsia="Times New Roman" w:hAnsi="Times New Roman" w:cs="Times New Roman"/>
          <w:sz w:val="56"/>
          <w:szCs w:val="56"/>
        </w:rPr>
        <w:t>-</w:t>
      </w:r>
      <w:r w:rsidRPr="00A81732">
        <w:rPr>
          <w:rFonts w:ascii="Times New Roman" w:eastAsia="Times New Roman" w:hAnsi="Times New Roman" w:cs="Times New Roman"/>
          <w:sz w:val="56"/>
          <w:szCs w:val="56"/>
        </w:rPr>
        <w:t>4022</w:t>
      </w:r>
    </w:p>
    <w:p w14:paraId="67D4BB42" w14:textId="77777777" w:rsidR="00B20D7A" w:rsidRPr="00A81732" w:rsidRDefault="00B20D7A">
      <w:pPr>
        <w:rPr>
          <w:rFonts w:ascii="Times New Roman" w:eastAsia="Times New Roman" w:hAnsi="Times New Roman" w:cs="Times New Roman"/>
          <w:sz w:val="56"/>
          <w:szCs w:val="56"/>
        </w:rPr>
      </w:pPr>
    </w:p>
    <w:p w14:paraId="6720B521" w14:textId="77777777" w:rsidR="00A17309" w:rsidRPr="00A81732" w:rsidRDefault="00A948AB" w:rsidP="00235352">
      <w:pPr>
        <w:shd w:val="clear" w:color="auto" w:fill="FFFFFF"/>
        <w:spacing w:after="0" w:line="240" w:lineRule="auto"/>
        <w:rPr>
          <w:rFonts w:ascii="Times New Roman" w:eastAsia="Times New Roman" w:hAnsi="Times New Roman" w:cs="Times New Roman"/>
          <w:color w:val="000000"/>
          <w:sz w:val="40"/>
          <w:szCs w:val="40"/>
        </w:rPr>
      </w:pPr>
      <w:r w:rsidRPr="00A81732">
        <w:rPr>
          <w:rFonts w:ascii="Times New Roman" w:eastAsia="Times New Roman" w:hAnsi="Times New Roman" w:cs="Times New Roman"/>
          <w:b/>
          <w:bCs/>
          <w:color w:val="000000"/>
          <w:sz w:val="40"/>
          <w:szCs w:val="40"/>
        </w:rPr>
        <w:t>TABLE OF CONTENTS</w:t>
      </w:r>
    </w:p>
    <w:p w14:paraId="6CD1B13D" w14:textId="77777777" w:rsidR="00E94F43" w:rsidRPr="00A81732" w:rsidRDefault="00E94F43" w:rsidP="00A17309">
      <w:pPr>
        <w:shd w:val="clear" w:color="auto" w:fill="FFFFFF"/>
        <w:spacing w:after="0" w:line="240" w:lineRule="auto"/>
        <w:jc w:val="center"/>
        <w:rPr>
          <w:rFonts w:ascii="Times New Roman" w:eastAsia="Times New Roman" w:hAnsi="Times New Roman" w:cs="Times New Roman"/>
        </w:rPr>
      </w:pPr>
      <w:r w:rsidRPr="00A81732">
        <w:rPr>
          <w:rFonts w:ascii="Times New Roman" w:eastAsia="Times New Roman" w:hAnsi="Times New Roman" w:cs="Times New Roman"/>
          <w:noProof/>
        </w:rPr>
        <mc:AlternateContent>
          <mc:Choice Requires="wps">
            <w:drawing>
              <wp:inline distT="0" distB="0" distL="0" distR="0" wp14:anchorId="68950D75" wp14:editId="39323FD5">
                <wp:extent cx="6238875" cy="1270"/>
                <wp:effectExtent l="9525" t="9525" r="9525" b="8255"/>
                <wp:docPr id="2" name="Horizontal Lin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0120AC1C" id="Horizontal Line 2" o:spid="_x0000_s1026" style="width:491.2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" filled="f">
                <w10:anchorlock/>
              </v:rect>
            </w:pict>
          </mc:Fallback>
        </mc:AlternateContent>
      </w:r>
    </w:p>
    <w:p w14:paraId="438973D6" w14:textId="77777777" w:rsidR="00B20D7A" w:rsidRPr="00A81732" w:rsidRDefault="00B20D7A" w:rsidP="00A17309">
      <w:pPr>
        <w:shd w:val="clear" w:color="auto" w:fill="FFFFFF"/>
        <w:spacing w:after="0" w:line="240" w:lineRule="auto"/>
        <w:jc w:val="center"/>
        <w:rPr>
          <w:rFonts w:ascii="Times New Roman" w:eastAsia="Times New Roman" w:hAnsi="Times New Roman" w:cs="Times New Roman"/>
        </w:rPr>
      </w:pPr>
    </w:p>
    <w:p w14:paraId="0B2DAA31" w14:textId="77777777" w:rsidR="00B20D7A" w:rsidRPr="00A81732" w:rsidRDefault="00E94F43" w:rsidP="00B20D7A">
      <w:pPr>
        <w:pStyle w:val="ListParagraph"/>
        <w:numPr>
          <w:ilvl w:val="0"/>
          <w:numId w:val="20"/>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Introduction        </w:t>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p>
    <w:p w14:paraId="71E6DE48" w14:textId="1A2B619A" w:rsidR="00F442C5" w:rsidRPr="00A81732" w:rsidRDefault="00E94F43" w:rsidP="00B20D7A">
      <w:pPr>
        <w:pStyle w:val="ListParagraph"/>
        <w:numPr>
          <w:ilvl w:val="0"/>
          <w:numId w:val="20"/>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Philosophy</w:t>
      </w:r>
      <w:r w:rsidR="00735876" w:rsidRPr="00A81732">
        <w:rPr>
          <w:rFonts w:ascii="Times New Roman" w:eastAsia="Times New Roman" w:hAnsi="Times New Roman" w:cs="Times New Roman"/>
          <w:color w:val="000000"/>
        </w:rPr>
        <w:t>/Vision</w:t>
      </w:r>
      <w:r w:rsidRPr="00A81732">
        <w:rPr>
          <w:rFonts w:ascii="Times New Roman" w:eastAsia="Times New Roman" w:hAnsi="Times New Roman" w:cs="Times New Roman"/>
          <w:color w:val="000000"/>
        </w:rPr>
        <w:t>        </w:t>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5C60F6" w:rsidRPr="00A81732">
        <w:rPr>
          <w:rFonts w:ascii="Times New Roman" w:eastAsia="Times New Roman" w:hAnsi="Times New Roman" w:cs="Times New Roman"/>
          <w:color w:val="000000"/>
        </w:rPr>
        <w:tab/>
      </w:r>
      <w:r w:rsidR="006E129D" w:rsidRPr="00A81732">
        <w:rPr>
          <w:rFonts w:ascii="Times New Roman" w:eastAsia="Times New Roman" w:hAnsi="Times New Roman" w:cs="Times New Roman"/>
          <w:color w:val="000000"/>
        </w:rPr>
        <w:tab/>
      </w:r>
    </w:p>
    <w:p w14:paraId="40EA711C"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Program Description</w:t>
      </w:r>
    </w:p>
    <w:p w14:paraId="7D0209DF"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Starting out at the center</w:t>
      </w:r>
    </w:p>
    <w:p w14:paraId="5241B3E2"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Parent Conference &amp; Visit</w:t>
      </w:r>
    </w:p>
    <w:p w14:paraId="3D9ED951"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State Regulations</w:t>
      </w:r>
    </w:p>
    <w:p w14:paraId="1203C7B4"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Suspected Child Abuse</w:t>
      </w:r>
    </w:p>
    <w:p w14:paraId="3610FE9C"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Emergency Information</w:t>
      </w:r>
    </w:p>
    <w:p w14:paraId="450485AE" w14:textId="77777777" w:rsidR="006A1B03" w:rsidRPr="00A81732" w:rsidRDefault="006A1B03"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Emergency Drills</w:t>
      </w:r>
    </w:p>
    <w:p w14:paraId="59894A56"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Nap-time</w:t>
      </w:r>
    </w:p>
    <w:p w14:paraId="02F5B530"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Health Check</w:t>
      </w:r>
    </w:p>
    <w:p w14:paraId="2734B427"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Shaken Baby Syndrome</w:t>
      </w:r>
    </w:p>
    <w:p w14:paraId="2BEFFB1D"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Sudden Infant Death Syndrome</w:t>
      </w:r>
    </w:p>
    <w:p w14:paraId="308141D5"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Breastfeeding</w:t>
      </w:r>
    </w:p>
    <w:p w14:paraId="69C747FE"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Non-discrimination Policy</w:t>
      </w:r>
    </w:p>
    <w:p w14:paraId="1D21BD48"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lastRenderedPageBreak/>
        <w:t>Medical Requirements</w:t>
      </w:r>
      <w:r w:rsidR="006A1B03" w:rsidRPr="00A81732">
        <w:rPr>
          <w:rFonts w:ascii="Times New Roman" w:eastAsia="Times New Roman" w:hAnsi="Times New Roman" w:cs="Times New Roman"/>
          <w:color w:val="000000"/>
        </w:rPr>
        <w:t>/Immunization</w:t>
      </w:r>
    </w:p>
    <w:p w14:paraId="32673D1D"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Administration of Medication</w:t>
      </w:r>
    </w:p>
    <w:p w14:paraId="3DA03FBA"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Illness Policy</w:t>
      </w:r>
    </w:p>
    <w:p w14:paraId="47B99345"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Medical Conditions</w:t>
      </w:r>
    </w:p>
    <w:p w14:paraId="35538998"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Tuberculin Testing Requirements</w:t>
      </w:r>
    </w:p>
    <w:p w14:paraId="60D269A7"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Vaccine Preventable Disease</w:t>
      </w:r>
    </w:p>
    <w:p w14:paraId="032C18EB"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Accident/ Incidents</w:t>
      </w:r>
    </w:p>
    <w:p w14:paraId="4DC49C67"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Arrival and Departure Release Policy</w:t>
      </w:r>
    </w:p>
    <w:p w14:paraId="0AB0FBA2"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Personal Belongings</w:t>
      </w:r>
    </w:p>
    <w:p w14:paraId="42B222A9"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Discipline</w:t>
      </w:r>
    </w:p>
    <w:p w14:paraId="46E878B3" w14:textId="77777777" w:rsidR="00651428" w:rsidRPr="00A81732" w:rsidRDefault="00651428"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Enrollment</w:t>
      </w:r>
    </w:p>
    <w:p w14:paraId="5F6B338E"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 xml:space="preserve">Termination of Enrollment </w:t>
      </w:r>
    </w:p>
    <w:p w14:paraId="2EA5C832"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Emergency Termination</w:t>
      </w:r>
    </w:p>
    <w:p w14:paraId="28FDF870"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Hours of Operation</w:t>
      </w:r>
    </w:p>
    <w:p w14:paraId="3230A519"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Transportation</w:t>
      </w:r>
    </w:p>
    <w:p w14:paraId="0F3A83B5"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Special Care</w:t>
      </w:r>
    </w:p>
    <w:p w14:paraId="52DB5F24"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Holidays</w:t>
      </w:r>
    </w:p>
    <w:p w14:paraId="44DDBE3F"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Vacations</w:t>
      </w:r>
    </w:p>
    <w:p w14:paraId="09D84C62"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Tuition Policy</w:t>
      </w:r>
    </w:p>
    <w:p w14:paraId="49F708BE"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Registration Policy</w:t>
      </w:r>
    </w:p>
    <w:p w14:paraId="25174342"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Nutrition Meals &amp; Snacks</w:t>
      </w:r>
    </w:p>
    <w:p w14:paraId="087BF37A"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Confidentiality</w:t>
      </w:r>
      <w:r w:rsidR="005C60F6" w:rsidRPr="00A81732">
        <w:rPr>
          <w:rFonts w:ascii="Times New Roman" w:eastAsia="Times New Roman" w:hAnsi="Times New Roman" w:cs="Times New Roman"/>
          <w:color w:val="000000"/>
        </w:rPr>
        <w:tab/>
      </w:r>
    </w:p>
    <w:p w14:paraId="16384127"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Children’s Product Certification</w:t>
      </w:r>
    </w:p>
    <w:p w14:paraId="072820A1"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Water Activities</w:t>
      </w:r>
    </w:p>
    <w:p w14:paraId="29788174" w14:textId="77777777" w:rsidR="006A1B03" w:rsidRPr="00A81732" w:rsidRDefault="006A1B03"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Field Trip</w:t>
      </w:r>
    </w:p>
    <w:p w14:paraId="0F0B0521"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Animals</w:t>
      </w:r>
    </w:p>
    <w:p w14:paraId="34D06921" w14:textId="77777777" w:rsidR="00A948AB"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Toys/ Security Objects</w:t>
      </w:r>
    </w:p>
    <w:p w14:paraId="3A5DDBEC" w14:textId="77777777" w:rsidR="007736CD" w:rsidRPr="00A81732" w:rsidRDefault="00A948AB"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Gang Free Zone</w:t>
      </w:r>
    </w:p>
    <w:p w14:paraId="3DCACAC5" w14:textId="77777777" w:rsidR="00D2616D" w:rsidRPr="00A81732" w:rsidRDefault="00D2616D" w:rsidP="00B20D7A">
      <w:pPr>
        <w:pStyle w:val="ListParagraph"/>
        <w:numPr>
          <w:ilvl w:val="0"/>
          <w:numId w:val="22"/>
        </w:numPr>
        <w:shd w:val="clear" w:color="auto" w:fill="FFFFFF"/>
        <w:spacing w:after="0" w:line="240" w:lineRule="auto"/>
        <w:rPr>
          <w:rFonts w:ascii="Times New Roman" w:eastAsia="Times New Roman" w:hAnsi="Times New Roman" w:cs="Times New Roman"/>
          <w:color w:val="000000"/>
        </w:rPr>
      </w:pPr>
      <w:r w:rsidRPr="00A81732">
        <w:rPr>
          <w:rFonts w:ascii="Times New Roman" w:eastAsia="Times New Roman" w:hAnsi="Times New Roman" w:cs="Times New Roman"/>
          <w:color w:val="000000"/>
        </w:rPr>
        <w:t>Food Allergy Policy</w:t>
      </w:r>
    </w:p>
    <w:p w14:paraId="27D1BFD5" w14:textId="77777777" w:rsidR="00B20D7A" w:rsidRPr="00A81732" w:rsidRDefault="00B20D7A" w:rsidP="006E129D">
      <w:pPr>
        <w:shd w:val="clear" w:color="auto" w:fill="FFFFFF"/>
        <w:spacing w:after="0" w:line="240" w:lineRule="auto"/>
        <w:ind w:firstLine="600"/>
        <w:jc w:val="center"/>
        <w:rPr>
          <w:rFonts w:ascii="Times New Roman" w:eastAsia="Times New Roman" w:hAnsi="Times New Roman" w:cs="Times New Roman"/>
          <w:b/>
          <w:bCs/>
          <w:color w:val="000000"/>
          <w:u w:val="single"/>
        </w:rPr>
      </w:pPr>
    </w:p>
    <w:p w14:paraId="34B9272C" w14:textId="77777777" w:rsidR="00B20D7A" w:rsidRPr="00A81732" w:rsidRDefault="00B20D7A" w:rsidP="006E129D">
      <w:pPr>
        <w:shd w:val="clear" w:color="auto" w:fill="FFFFFF"/>
        <w:spacing w:after="0" w:line="240" w:lineRule="auto"/>
        <w:ind w:firstLine="600"/>
        <w:jc w:val="center"/>
        <w:rPr>
          <w:rFonts w:ascii="Times New Roman" w:eastAsia="Times New Roman" w:hAnsi="Times New Roman" w:cs="Times New Roman"/>
          <w:b/>
          <w:bCs/>
          <w:color w:val="000000"/>
          <w:u w:val="single"/>
        </w:rPr>
      </w:pPr>
    </w:p>
    <w:p w14:paraId="3E207FD4" w14:textId="77777777" w:rsidR="00B20D7A" w:rsidRPr="00A81732" w:rsidRDefault="00B20D7A" w:rsidP="006E129D">
      <w:pPr>
        <w:shd w:val="clear" w:color="auto" w:fill="FFFFFF"/>
        <w:spacing w:after="0" w:line="240" w:lineRule="auto"/>
        <w:ind w:firstLine="600"/>
        <w:jc w:val="center"/>
        <w:rPr>
          <w:rFonts w:ascii="Times New Roman" w:eastAsia="Times New Roman" w:hAnsi="Times New Roman" w:cs="Times New Roman"/>
          <w:b/>
          <w:bCs/>
          <w:color w:val="000000"/>
          <w:u w:val="single"/>
        </w:rPr>
      </w:pPr>
    </w:p>
    <w:p w14:paraId="7FD4AE5F" w14:textId="77777777" w:rsidR="006F7467" w:rsidRPr="00A81732" w:rsidRDefault="006F7467" w:rsidP="002123EC">
      <w:pPr>
        <w:shd w:val="clear" w:color="auto" w:fill="FFFFFF"/>
        <w:spacing w:after="0" w:line="240" w:lineRule="auto"/>
        <w:ind w:firstLine="600"/>
        <w:jc w:val="center"/>
        <w:rPr>
          <w:rFonts w:ascii="Times New Roman" w:eastAsia="Times New Roman" w:hAnsi="Times New Roman" w:cs="Times New Roman"/>
          <w:b/>
          <w:bCs/>
          <w:color w:val="000000"/>
          <w:sz w:val="24"/>
          <w:szCs w:val="24"/>
          <w:u w:val="single"/>
        </w:rPr>
      </w:pPr>
    </w:p>
    <w:p w14:paraId="1D3261DC" w14:textId="77777777" w:rsidR="006F7467" w:rsidRPr="00A81732" w:rsidRDefault="006F7467" w:rsidP="002123EC">
      <w:pPr>
        <w:shd w:val="clear" w:color="auto" w:fill="FFFFFF"/>
        <w:spacing w:after="0" w:line="240" w:lineRule="auto"/>
        <w:ind w:firstLine="600"/>
        <w:jc w:val="center"/>
        <w:rPr>
          <w:rFonts w:ascii="Times New Roman" w:eastAsia="Times New Roman" w:hAnsi="Times New Roman" w:cs="Times New Roman"/>
          <w:b/>
          <w:bCs/>
          <w:color w:val="000000"/>
          <w:sz w:val="24"/>
          <w:szCs w:val="24"/>
          <w:u w:val="single"/>
        </w:rPr>
      </w:pPr>
    </w:p>
    <w:p w14:paraId="30E0E567" w14:textId="77777777" w:rsidR="002123EC" w:rsidRPr="00007417" w:rsidRDefault="002123EC" w:rsidP="002123EC">
      <w:pPr>
        <w:shd w:val="clear" w:color="auto" w:fill="FFFFFF"/>
        <w:spacing w:after="0" w:line="240" w:lineRule="auto"/>
        <w:ind w:firstLine="600"/>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 xml:space="preserve">Mission Statement </w:t>
      </w:r>
    </w:p>
    <w:p w14:paraId="16EAA96B" w14:textId="77777777" w:rsidR="00137275" w:rsidRPr="00007417" w:rsidRDefault="002123EC" w:rsidP="004456FF">
      <w:pPr>
        <w:shd w:val="clear" w:color="auto" w:fill="FFFFFF"/>
        <w:spacing w:after="0" w:line="240" w:lineRule="auto"/>
        <w:ind w:firstLine="600"/>
        <w:jc w:val="both"/>
        <w:rPr>
          <w:rFonts w:ascii="Times New Roman" w:hAnsi="Times New Roman" w:cs="Times New Roman"/>
          <w:color w:val="333333"/>
          <w:shd w:val="clear" w:color="auto" w:fill="FFFFFF"/>
        </w:rPr>
      </w:pPr>
      <w:r w:rsidRPr="00007417">
        <w:rPr>
          <w:rFonts w:ascii="Times New Roman" w:eastAsia="Times New Roman" w:hAnsi="Times New Roman" w:cs="Times New Roman"/>
          <w:b/>
          <w:bCs/>
          <w:color w:val="000000"/>
        </w:rPr>
        <w:t xml:space="preserve">    </w:t>
      </w:r>
      <w:r w:rsidR="007015F5" w:rsidRPr="00007417">
        <w:rPr>
          <w:rFonts w:ascii="Times New Roman" w:eastAsia="Times New Roman" w:hAnsi="Times New Roman" w:cs="Times New Roman"/>
          <w:color w:val="000000"/>
        </w:rPr>
        <w:t>Gracey Learning Center</w:t>
      </w:r>
      <w:r w:rsidRPr="00007417">
        <w:rPr>
          <w:rFonts w:ascii="Times New Roman" w:eastAsia="Times New Roman" w:hAnsi="Times New Roman" w:cs="Times New Roman"/>
          <w:color w:val="000000"/>
        </w:rPr>
        <w:t xml:space="preserve"> </w:t>
      </w:r>
      <w:r w:rsidR="00817940" w:rsidRPr="00007417">
        <w:rPr>
          <w:rFonts w:ascii="Times New Roman" w:eastAsia="Times New Roman" w:hAnsi="Times New Roman" w:cs="Times New Roman"/>
          <w:color w:val="000000"/>
        </w:rPr>
        <w:t>is a Christian establishment founded on Luke 2:40</w:t>
      </w:r>
      <w:r w:rsidR="00D3219E" w:rsidRPr="00007417">
        <w:rPr>
          <w:rFonts w:ascii="Times New Roman" w:eastAsia="Times New Roman" w:hAnsi="Times New Roman" w:cs="Times New Roman"/>
          <w:color w:val="000000"/>
        </w:rPr>
        <w:t>, “</w:t>
      </w:r>
      <w:r w:rsidR="00137275" w:rsidRPr="00007417">
        <w:rPr>
          <w:rFonts w:ascii="Times New Roman" w:hAnsi="Times New Roman" w:cs="Times New Roman"/>
          <w:color w:val="333333"/>
          <w:shd w:val="clear" w:color="auto" w:fill="FFFFFF"/>
        </w:rPr>
        <w:t xml:space="preserve">And the child grew, and waxed strong in spirit, filled with wisdom: and the grace of God was upon him.” </w:t>
      </w:r>
    </w:p>
    <w:p w14:paraId="0F788259" w14:textId="77777777" w:rsidR="00137275" w:rsidRPr="00007417" w:rsidRDefault="00137275" w:rsidP="00137275">
      <w:pPr>
        <w:shd w:val="clear" w:color="auto" w:fill="FFFFFF"/>
        <w:spacing w:after="0" w:line="240" w:lineRule="auto"/>
        <w:jc w:val="both"/>
        <w:rPr>
          <w:rFonts w:ascii="Times New Roman" w:hAnsi="Times New Roman" w:cs="Times New Roman"/>
          <w:color w:val="333333"/>
          <w:shd w:val="clear" w:color="auto" w:fill="FFFFFF"/>
        </w:rPr>
      </w:pPr>
    </w:p>
    <w:p w14:paraId="3ECD67E6" w14:textId="314C1F5F" w:rsidR="002123EC" w:rsidRPr="00007417" w:rsidRDefault="00D3219E" w:rsidP="00137275">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Our vision is to engage in the</w:t>
      </w:r>
      <w:r w:rsidR="005D0013" w:rsidRPr="00007417">
        <w:rPr>
          <w:rFonts w:ascii="Times New Roman" w:eastAsia="Times New Roman" w:hAnsi="Times New Roman" w:cs="Times New Roman"/>
          <w:color w:val="000000"/>
        </w:rPr>
        <w:t xml:space="preserve"> total</w:t>
      </w:r>
      <w:r w:rsidRPr="00007417">
        <w:rPr>
          <w:rFonts w:ascii="Times New Roman" w:eastAsia="Times New Roman" w:hAnsi="Times New Roman" w:cs="Times New Roman"/>
          <w:color w:val="000000"/>
        </w:rPr>
        <w:t xml:space="preserve"> development</w:t>
      </w:r>
      <w:r w:rsidR="00137275" w:rsidRPr="00007417">
        <w:rPr>
          <w:rFonts w:ascii="Times New Roman" w:eastAsia="Times New Roman" w:hAnsi="Times New Roman" w:cs="Times New Roman"/>
          <w:color w:val="000000"/>
        </w:rPr>
        <w:t xml:space="preserve"> of the child</w:t>
      </w:r>
      <w:r w:rsidR="00DD3BD4" w:rsidRPr="00007417">
        <w:rPr>
          <w:rFonts w:ascii="Times New Roman" w:eastAsia="Times New Roman" w:hAnsi="Times New Roman" w:cs="Times New Roman"/>
          <w:color w:val="000000"/>
        </w:rPr>
        <w:t xml:space="preserve"> by</w:t>
      </w:r>
      <w:r w:rsidR="00137275" w:rsidRPr="00007417">
        <w:rPr>
          <w:rFonts w:ascii="Times New Roman" w:eastAsia="Times New Roman" w:hAnsi="Times New Roman" w:cs="Times New Roman"/>
          <w:color w:val="000000"/>
        </w:rPr>
        <w:t xml:space="preserve"> </w:t>
      </w:r>
      <w:r w:rsidR="009E4F90" w:rsidRPr="00007417">
        <w:rPr>
          <w:rFonts w:ascii="Times New Roman" w:eastAsia="Times New Roman" w:hAnsi="Times New Roman" w:cs="Times New Roman"/>
          <w:color w:val="000000"/>
        </w:rPr>
        <w:t xml:space="preserve">focusing on spiritual, emotional and physical </w:t>
      </w:r>
      <w:r w:rsidR="00030DBF" w:rsidRPr="00007417">
        <w:rPr>
          <w:rFonts w:ascii="Times New Roman" w:eastAsia="Times New Roman" w:hAnsi="Times New Roman" w:cs="Times New Roman"/>
          <w:color w:val="000000"/>
        </w:rPr>
        <w:t>wellbeing.</w:t>
      </w:r>
      <w:r w:rsidR="009E4F90"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xml:space="preserve"> </w:t>
      </w:r>
      <w:r w:rsidR="00030DBF" w:rsidRPr="00007417">
        <w:rPr>
          <w:rFonts w:ascii="Times New Roman" w:eastAsia="Times New Roman" w:hAnsi="Times New Roman" w:cs="Times New Roman"/>
          <w:color w:val="000000"/>
        </w:rPr>
        <w:t xml:space="preserve">At Gracey, </w:t>
      </w:r>
      <w:r w:rsidR="002123EC" w:rsidRPr="00007417">
        <w:rPr>
          <w:rFonts w:ascii="Times New Roman" w:eastAsia="Times New Roman" w:hAnsi="Times New Roman" w:cs="Times New Roman"/>
          <w:color w:val="000000"/>
        </w:rPr>
        <w:t>children are gently encouraged</w:t>
      </w:r>
      <w:r w:rsidR="004456FF" w:rsidRPr="00007417">
        <w:rPr>
          <w:rFonts w:ascii="Times New Roman" w:eastAsia="Times New Roman" w:hAnsi="Times New Roman" w:cs="Times New Roman"/>
          <w:color w:val="000000"/>
        </w:rPr>
        <w:t xml:space="preserve"> </w:t>
      </w:r>
      <w:r w:rsidR="002123EC" w:rsidRPr="00007417">
        <w:rPr>
          <w:rFonts w:ascii="Times New Roman" w:eastAsia="Times New Roman" w:hAnsi="Times New Roman" w:cs="Times New Roman"/>
          <w:color w:val="000000"/>
        </w:rPr>
        <w:t xml:space="preserve">to discover their individual strengths and unique </w:t>
      </w:r>
      <w:r w:rsidR="004456FF" w:rsidRPr="00007417">
        <w:rPr>
          <w:rFonts w:ascii="Times New Roman" w:eastAsia="Times New Roman" w:hAnsi="Times New Roman" w:cs="Times New Roman"/>
          <w:color w:val="000000"/>
        </w:rPr>
        <w:t>talent</w:t>
      </w:r>
      <w:r w:rsidR="00030DBF" w:rsidRPr="00007417">
        <w:rPr>
          <w:rFonts w:ascii="Times New Roman" w:eastAsia="Times New Roman" w:hAnsi="Times New Roman" w:cs="Times New Roman"/>
          <w:color w:val="000000"/>
        </w:rPr>
        <w:t>.</w:t>
      </w:r>
      <w:r w:rsidR="004456FF" w:rsidRPr="00007417">
        <w:rPr>
          <w:rFonts w:ascii="Times New Roman" w:eastAsia="Times New Roman" w:hAnsi="Times New Roman" w:cs="Times New Roman"/>
          <w:color w:val="000000"/>
        </w:rPr>
        <w:t xml:space="preserve"> We</w:t>
      </w:r>
      <w:r w:rsidR="002123EC" w:rsidRPr="00007417">
        <w:rPr>
          <w:rFonts w:ascii="Times New Roman" w:eastAsia="Times New Roman" w:hAnsi="Times New Roman" w:cs="Times New Roman"/>
          <w:color w:val="000000"/>
        </w:rPr>
        <w:t xml:space="preserve"> believe that each child possesses a marvelous</w:t>
      </w:r>
      <w:r w:rsidR="004456FF" w:rsidRPr="00007417">
        <w:rPr>
          <w:rFonts w:ascii="Times New Roman" w:eastAsia="Times New Roman" w:hAnsi="Times New Roman" w:cs="Times New Roman"/>
          <w:color w:val="000000"/>
        </w:rPr>
        <w:t xml:space="preserve"> </w:t>
      </w:r>
      <w:r w:rsidR="002123EC" w:rsidRPr="00007417">
        <w:rPr>
          <w:rFonts w:ascii="Times New Roman" w:eastAsia="Times New Roman" w:hAnsi="Times New Roman" w:cs="Times New Roman"/>
          <w:color w:val="000000"/>
        </w:rPr>
        <w:t>capacity to learn.  Learning is best accomplished in a place</w:t>
      </w:r>
      <w:r w:rsidR="004456FF" w:rsidRPr="00007417">
        <w:rPr>
          <w:rFonts w:ascii="Times New Roman" w:eastAsia="Times New Roman" w:hAnsi="Times New Roman" w:cs="Times New Roman"/>
          <w:color w:val="000000"/>
        </w:rPr>
        <w:t xml:space="preserve"> </w:t>
      </w:r>
      <w:r w:rsidR="002123EC" w:rsidRPr="00007417">
        <w:rPr>
          <w:rFonts w:ascii="Times New Roman" w:eastAsia="Times New Roman" w:hAnsi="Times New Roman" w:cs="Times New Roman"/>
          <w:color w:val="000000"/>
        </w:rPr>
        <w:t>that is</w:t>
      </w:r>
      <w:r w:rsidR="00030DBF" w:rsidRPr="00007417">
        <w:rPr>
          <w:rFonts w:ascii="Times New Roman" w:eastAsia="Times New Roman" w:hAnsi="Times New Roman" w:cs="Times New Roman"/>
          <w:color w:val="000000"/>
        </w:rPr>
        <w:t xml:space="preserve"> spiritually and </w:t>
      </w:r>
      <w:r w:rsidR="002123EC" w:rsidRPr="00007417">
        <w:rPr>
          <w:rFonts w:ascii="Times New Roman" w:eastAsia="Times New Roman" w:hAnsi="Times New Roman" w:cs="Times New Roman"/>
          <w:color w:val="000000"/>
        </w:rPr>
        <w:t xml:space="preserve">emotionally secure, physically safe, and fun!  </w:t>
      </w:r>
    </w:p>
    <w:p w14:paraId="6917C755" w14:textId="77777777" w:rsidR="00B20D7A" w:rsidRPr="00007417" w:rsidRDefault="00B20D7A" w:rsidP="00554B8A">
      <w:pPr>
        <w:shd w:val="clear" w:color="auto" w:fill="FFFFFF"/>
        <w:spacing w:after="0" w:line="240" w:lineRule="auto"/>
        <w:ind w:firstLine="600"/>
        <w:jc w:val="both"/>
        <w:rPr>
          <w:rFonts w:ascii="Times New Roman" w:eastAsia="Times New Roman" w:hAnsi="Times New Roman" w:cs="Times New Roman"/>
          <w:color w:val="000000"/>
        </w:rPr>
      </w:pPr>
    </w:p>
    <w:p w14:paraId="5046ED7B" w14:textId="77777777" w:rsidR="00922875" w:rsidRPr="00007417" w:rsidRDefault="00922875" w:rsidP="00B6183F">
      <w:pPr>
        <w:shd w:val="clear" w:color="auto" w:fill="FFFFFF"/>
        <w:spacing w:line="240" w:lineRule="auto"/>
        <w:ind w:firstLine="600"/>
        <w:jc w:val="center"/>
        <w:rPr>
          <w:rFonts w:ascii="Times New Roman" w:eastAsia="Times New Roman" w:hAnsi="Times New Roman" w:cs="Times New Roman"/>
          <w:b/>
          <w:bCs/>
          <w:color w:val="000000"/>
          <w:u w:val="single"/>
        </w:rPr>
      </w:pPr>
    </w:p>
    <w:p w14:paraId="4C116D36" w14:textId="77777777" w:rsidR="00B6183F" w:rsidRPr="00007417" w:rsidRDefault="00E94F43" w:rsidP="00B6183F">
      <w:pPr>
        <w:shd w:val="clear" w:color="auto" w:fill="FFFFFF"/>
        <w:spacing w:line="240" w:lineRule="auto"/>
        <w:ind w:firstLine="600"/>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INTRODUCTION</w:t>
      </w:r>
    </w:p>
    <w:p w14:paraId="63217378" w14:textId="77777777"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Welcome to Gracey Learning Center! We are thrilled that you've chosen our center for your child's care and education. Before your child's first day, we encourage you and your family to visit us. This gives our teachers and your child a chance to meet and get acquainted, making the transition smoother on the first day.</w:t>
      </w:r>
    </w:p>
    <w:p w14:paraId="1557B1DD" w14:textId="77777777"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lastRenderedPageBreak/>
        <w:t>Please take the time to read our Parent Handbook thoroughly, as it contains important information about our program, philosophy, policies, and practical details to ensure each day is happy and successful. Feel free to reach out to our staff with any questions or concerns you may have. Once again, welcome to Gracey Learning Center!</w:t>
      </w:r>
    </w:p>
    <w:p w14:paraId="25073432" w14:textId="771DC5F0" w:rsidR="00A81732" w:rsidRPr="00007417" w:rsidRDefault="00A81732" w:rsidP="00A81732">
      <w:pPr>
        <w:spacing w:before="100" w:beforeAutospacing="1" w:after="100" w:afterAutospacing="1" w:line="240" w:lineRule="auto"/>
        <w:jc w:val="center"/>
        <w:rPr>
          <w:rFonts w:ascii="Times New Roman" w:eastAsia="Times New Roman" w:hAnsi="Times New Roman" w:cs="Times New Roman"/>
          <w:u w:val="single"/>
        </w:rPr>
      </w:pPr>
      <w:r w:rsidRPr="00A81732">
        <w:rPr>
          <w:rFonts w:ascii="Times New Roman" w:eastAsia="Times New Roman" w:hAnsi="Times New Roman" w:cs="Times New Roman"/>
          <w:b/>
          <w:bCs/>
          <w:u w:val="single"/>
        </w:rPr>
        <w:t>Philosophy/Vision</w:t>
      </w:r>
    </w:p>
    <w:p w14:paraId="604F3B02" w14:textId="63C8AFA5"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At Gracey Learning Center, our goal is to provide each child with exceptional care in a safe and nurturing environment. Under the guidance of God the Father, Son, and Holy Spirit, we offer quality education and love. We prioritize your trust by implementing safety measures such as proper sign-in/out procedures, secure outside gates, and classroom video monitoring.</w:t>
      </w:r>
    </w:p>
    <w:p w14:paraId="5A979FC1" w14:textId="77777777"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We are dedicated to meeting each child's developmental needs, fostering independence, self-esteem, and positive guidance.</w:t>
      </w:r>
    </w:p>
    <w:p w14:paraId="5B1552A6" w14:textId="31F58665" w:rsidR="00A81732" w:rsidRPr="00007417" w:rsidRDefault="00A81732" w:rsidP="00A81732">
      <w:pPr>
        <w:spacing w:before="100" w:beforeAutospacing="1" w:after="100" w:afterAutospacing="1" w:line="240" w:lineRule="auto"/>
        <w:jc w:val="center"/>
        <w:rPr>
          <w:rFonts w:ascii="Times New Roman" w:eastAsia="Times New Roman" w:hAnsi="Times New Roman" w:cs="Times New Roman"/>
          <w:b/>
          <w:bCs/>
          <w:u w:val="single"/>
        </w:rPr>
      </w:pPr>
      <w:r w:rsidRPr="00A81732">
        <w:rPr>
          <w:rFonts w:ascii="Times New Roman" w:eastAsia="Times New Roman" w:hAnsi="Times New Roman" w:cs="Times New Roman"/>
          <w:b/>
          <w:bCs/>
          <w:u w:val="single"/>
        </w:rPr>
        <w:t>Program Description</w:t>
      </w:r>
    </w:p>
    <w:p w14:paraId="05D89BC3" w14:textId="4AEC01FE"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 xml:space="preserve"> Gracey Learning Center utilizes Creative Curriculum approaches to learning. Our primary goal is to cultivate enthusiastic learners by encouraging children to be active and creative explorers. We empower them to try out their ideas and think independently.</w:t>
      </w:r>
    </w:p>
    <w:p w14:paraId="61DC49DA" w14:textId="77777777"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Our curriculum focuses on developing children into independent, confident, and curious learners who can apply their learning throughout their lives. We tailor learning experiences to each child's pace and preferences, instilling good habits and positive self-perceptions that will benefit them for years to come.</w:t>
      </w:r>
    </w:p>
    <w:p w14:paraId="05087ECF" w14:textId="33319733" w:rsidR="00A81732" w:rsidRPr="00007417" w:rsidRDefault="00A81732" w:rsidP="00A81732">
      <w:pPr>
        <w:spacing w:before="100" w:beforeAutospacing="1" w:after="100" w:afterAutospacing="1" w:line="240" w:lineRule="auto"/>
        <w:jc w:val="center"/>
        <w:rPr>
          <w:rFonts w:ascii="Times New Roman" w:eastAsia="Times New Roman" w:hAnsi="Times New Roman" w:cs="Times New Roman"/>
          <w:b/>
          <w:bCs/>
          <w:u w:val="single"/>
        </w:rPr>
      </w:pPr>
      <w:r w:rsidRPr="00A81732">
        <w:rPr>
          <w:rFonts w:ascii="Times New Roman" w:eastAsia="Times New Roman" w:hAnsi="Times New Roman" w:cs="Times New Roman"/>
          <w:b/>
          <w:bCs/>
          <w:u w:val="single"/>
        </w:rPr>
        <w:t>Curriculum Goals</w:t>
      </w:r>
    </w:p>
    <w:p w14:paraId="5B0A0B02" w14:textId="5C10A14A"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 xml:space="preserve"> Our curriculum is designed to achieve developmental goals in the following areas:</w:t>
      </w:r>
    </w:p>
    <w:p w14:paraId="2B552B43" w14:textId="77777777" w:rsidR="00A81732" w:rsidRPr="00A81732" w:rsidRDefault="00A81732" w:rsidP="00A81732">
      <w:pPr>
        <w:numPr>
          <w:ilvl w:val="0"/>
          <w:numId w:val="54"/>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Spiritual:</w:t>
      </w:r>
      <w:r w:rsidRPr="00A81732">
        <w:rPr>
          <w:rFonts w:ascii="Times New Roman" w:eastAsia="Times New Roman" w:hAnsi="Times New Roman" w:cs="Times New Roman"/>
        </w:rPr>
        <w:t xml:space="preserve"> Helping children grow in their understanding of God and their personal faith journey.</w:t>
      </w:r>
    </w:p>
    <w:p w14:paraId="7D697384" w14:textId="77777777" w:rsidR="00A81732" w:rsidRPr="00A81732" w:rsidRDefault="00A81732" w:rsidP="00A81732">
      <w:pPr>
        <w:numPr>
          <w:ilvl w:val="0"/>
          <w:numId w:val="54"/>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Social:</w:t>
      </w:r>
      <w:r w:rsidRPr="00A81732">
        <w:rPr>
          <w:rFonts w:ascii="Times New Roman" w:eastAsia="Times New Roman" w:hAnsi="Times New Roman" w:cs="Times New Roman"/>
        </w:rPr>
        <w:t xml:space="preserve"> Supporting children in feeling comfortable, trusting their environment, making friends, and feeling part of a community.</w:t>
      </w:r>
    </w:p>
    <w:p w14:paraId="51818869" w14:textId="77777777" w:rsidR="00A81732" w:rsidRPr="00A81732" w:rsidRDefault="00A81732" w:rsidP="00A81732">
      <w:pPr>
        <w:numPr>
          <w:ilvl w:val="0"/>
          <w:numId w:val="54"/>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Emotional:</w:t>
      </w:r>
      <w:r w:rsidRPr="00A81732">
        <w:rPr>
          <w:rFonts w:ascii="Times New Roman" w:eastAsia="Times New Roman" w:hAnsi="Times New Roman" w:cs="Times New Roman"/>
        </w:rPr>
        <w:t xml:space="preserve"> Encouraging pride, confidence, independence, self-control, and a positive outlook on life.</w:t>
      </w:r>
    </w:p>
    <w:p w14:paraId="715B0EEA" w14:textId="77777777" w:rsidR="00A81732" w:rsidRPr="00A81732" w:rsidRDefault="00A81732" w:rsidP="00A81732">
      <w:pPr>
        <w:numPr>
          <w:ilvl w:val="0"/>
          <w:numId w:val="54"/>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Cognitive:</w:t>
      </w:r>
      <w:r w:rsidRPr="00A81732">
        <w:rPr>
          <w:rFonts w:ascii="Times New Roman" w:eastAsia="Times New Roman" w:hAnsi="Times New Roman" w:cs="Times New Roman"/>
        </w:rPr>
        <w:t xml:space="preserve"> Promoting confidence in learning through experimentation, problem-solving, questioning, and verbal expression of ideas, observations, and feelings.</w:t>
      </w:r>
    </w:p>
    <w:p w14:paraId="4D5820FE" w14:textId="77777777" w:rsidR="00A81732" w:rsidRPr="00A81732" w:rsidRDefault="00A81732" w:rsidP="00A81732">
      <w:pPr>
        <w:numPr>
          <w:ilvl w:val="0"/>
          <w:numId w:val="54"/>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Physical:</w:t>
      </w:r>
      <w:r w:rsidRPr="00A81732">
        <w:rPr>
          <w:rFonts w:ascii="Times New Roman" w:eastAsia="Times New Roman" w:hAnsi="Times New Roman" w:cs="Times New Roman"/>
        </w:rPr>
        <w:t xml:space="preserve"> Enhancing both large and small muscle skills and fostering confidence in their physical abilities.</w:t>
      </w:r>
    </w:p>
    <w:p w14:paraId="34F906CB" w14:textId="77777777" w:rsidR="00A81732" w:rsidRPr="00007417" w:rsidRDefault="00A81732" w:rsidP="00A81732">
      <w:pPr>
        <w:spacing w:before="100" w:beforeAutospacing="1" w:after="100" w:afterAutospacing="1" w:line="240" w:lineRule="auto"/>
        <w:rPr>
          <w:rFonts w:ascii="Times New Roman" w:eastAsia="Times New Roman" w:hAnsi="Times New Roman" w:cs="Times New Roman"/>
          <w:b/>
          <w:color w:val="000000"/>
          <w:u w:val="single"/>
        </w:rPr>
      </w:pPr>
      <w:r w:rsidRPr="00A81732">
        <w:rPr>
          <w:rFonts w:ascii="Times New Roman" w:eastAsia="Times New Roman" w:hAnsi="Times New Roman" w:cs="Times New Roman"/>
        </w:rPr>
        <w:t>At Gracey Learning Center, we are committed to providing a well-rounded educational experience that supports the holistic development of every child entrusted to our care.</w:t>
      </w:r>
    </w:p>
    <w:p w14:paraId="5912CCCE" w14:textId="50865B75" w:rsidR="00A81732" w:rsidRPr="00A81732" w:rsidRDefault="00A81732" w:rsidP="00A81732">
      <w:pPr>
        <w:spacing w:before="100" w:beforeAutospacing="1" w:after="100" w:afterAutospacing="1" w:line="240" w:lineRule="auto"/>
        <w:jc w:val="center"/>
        <w:rPr>
          <w:rFonts w:ascii="Times New Roman" w:eastAsia="Times New Roman" w:hAnsi="Times New Roman" w:cs="Times New Roman"/>
        </w:rPr>
      </w:pPr>
      <w:r w:rsidRPr="00A81732">
        <w:rPr>
          <w:rFonts w:ascii="Times New Roman" w:eastAsia="Times New Roman" w:hAnsi="Times New Roman" w:cs="Times New Roman"/>
          <w:b/>
          <w:bCs/>
          <w:u w:val="single"/>
        </w:rPr>
        <w:t>Infant Program</w:t>
      </w:r>
    </w:p>
    <w:p w14:paraId="4147DD38" w14:textId="7A87076F" w:rsidR="00A81732" w:rsidRPr="00A81732" w:rsidRDefault="00A81732" w:rsidP="00A81732">
      <w:pPr>
        <w:numPr>
          <w:ilvl w:val="0"/>
          <w:numId w:val="52"/>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Developmental Focus:</w:t>
      </w:r>
      <w:r w:rsidRPr="00A81732">
        <w:rPr>
          <w:rFonts w:ascii="Times New Roman" w:eastAsia="Times New Roman" w:hAnsi="Times New Roman" w:cs="Times New Roman"/>
        </w:rPr>
        <w:t xml:space="preserve"> Focuses on building trust, security, and independence in infants (0</w:t>
      </w:r>
      <w:r w:rsidRPr="00007417">
        <w:rPr>
          <w:rFonts w:ascii="Times New Roman" w:eastAsia="Times New Roman" w:hAnsi="Times New Roman" w:cs="Times New Roman"/>
        </w:rPr>
        <w:t xml:space="preserve"> </w:t>
      </w:r>
      <w:r w:rsidRPr="00A81732">
        <w:rPr>
          <w:rFonts w:ascii="Times New Roman" w:eastAsia="Times New Roman" w:hAnsi="Times New Roman" w:cs="Times New Roman"/>
        </w:rPr>
        <w:t>-</w:t>
      </w:r>
      <w:r w:rsidRPr="00007417">
        <w:rPr>
          <w:rFonts w:ascii="Times New Roman" w:eastAsia="Times New Roman" w:hAnsi="Times New Roman" w:cs="Times New Roman"/>
        </w:rPr>
        <w:t xml:space="preserve"> 18 months</w:t>
      </w:r>
      <w:r w:rsidRPr="00A81732">
        <w:rPr>
          <w:rFonts w:ascii="Times New Roman" w:eastAsia="Times New Roman" w:hAnsi="Times New Roman" w:cs="Times New Roman"/>
        </w:rPr>
        <w:t>).</w:t>
      </w:r>
    </w:p>
    <w:p w14:paraId="7CFE73C6" w14:textId="77777777" w:rsidR="00A81732" w:rsidRPr="00A81732" w:rsidRDefault="00A81732" w:rsidP="00A81732">
      <w:pPr>
        <w:numPr>
          <w:ilvl w:val="0"/>
          <w:numId w:val="52"/>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Environment:</w:t>
      </w:r>
      <w:r w:rsidRPr="00A81732">
        <w:rPr>
          <w:rFonts w:ascii="Times New Roman" w:eastAsia="Times New Roman" w:hAnsi="Times New Roman" w:cs="Times New Roman"/>
        </w:rPr>
        <w:t xml:space="preserve"> Provides a safe, clean space with room for crawling and exploring.</w:t>
      </w:r>
    </w:p>
    <w:p w14:paraId="48AC693E" w14:textId="77777777" w:rsidR="00A81732" w:rsidRPr="00A81732" w:rsidRDefault="00A81732" w:rsidP="00A81732">
      <w:pPr>
        <w:numPr>
          <w:ilvl w:val="0"/>
          <w:numId w:val="52"/>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Activities:</w:t>
      </w:r>
      <w:r w:rsidRPr="00A81732">
        <w:rPr>
          <w:rFonts w:ascii="Times New Roman" w:eastAsia="Times New Roman" w:hAnsi="Times New Roman" w:cs="Times New Roman"/>
        </w:rPr>
        <w:t xml:space="preserve"> Includes sensory and motor skill development through play with age-appropriate toys.</w:t>
      </w:r>
    </w:p>
    <w:p w14:paraId="194E422C" w14:textId="77777777" w:rsidR="00A81732" w:rsidRPr="00A81732" w:rsidRDefault="00A81732" w:rsidP="00A81732">
      <w:pPr>
        <w:numPr>
          <w:ilvl w:val="0"/>
          <w:numId w:val="52"/>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Schedule:</w:t>
      </w:r>
      <w:r w:rsidRPr="00A81732">
        <w:rPr>
          <w:rFonts w:ascii="Times New Roman" w:eastAsia="Times New Roman" w:hAnsi="Times New Roman" w:cs="Times New Roman"/>
        </w:rPr>
        <w:t xml:space="preserve"> Follows an individualized schedule for eating, playing, and napping based on each child's cues.</w:t>
      </w:r>
    </w:p>
    <w:p w14:paraId="6A4D52DF" w14:textId="77777777" w:rsidR="00A81732" w:rsidRPr="00A81732" w:rsidRDefault="00A81732" w:rsidP="00A81732">
      <w:pPr>
        <w:numPr>
          <w:ilvl w:val="0"/>
          <w:numId w:val="52"/>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lastRenderedPageBreak/>
        <w:t>Care:</w:t>
      </w:r>
      <w:r w:rsidRPr="00A81732">
        <w:rPr>
          <w:rFonts w:ascii="Times New Roman" w:eastAsia="Times New Roman" w:hAnsi="Times New Roman" w:cs="Times New Roman"/>
        </w:rPr>
        <w:t xml:space="preserve"> Ensures diapering areas are separate from play and eating areas for hygiene and comfort.</w:t>
      </w:r>
    </w:p>
    <w:p w14:paraId="33711A64" w14:textId="4D6F7CCE" w:rsidR="00A81732" w:rsidRPr="00A81732" w:rsidRDefault="00A81732" w:rsidP="00A81732">
      <w:pPr>
        <w:spacing w:before="100" w:beforeAutospacing="1" w:after="100" w:afterAutospacing="1" w:line="240" w:lineRule="auto"/>
        <w:jc w:val="center"/>
        <w:rPr>
          <w:rFonts w:ascii="Times New Roman" w:eastAsia="Times New Roman" w:hAnsi="Times New Roman" w:cs="Times New Roman"/>
          <w:u w:val="single"/>
        </w:rPr>
      </w:pPr>
      <w:r w:rsidRPr="00A81732">
        <w:rPr>
          <w:rFonts w:ascii="Times New Roman" w:eastAsia="Times New Roman" w:hAnsi="Times New Roman" w:cs="Times New Roman"/>
          <w:b/>
          <w:bCs/>
          <w:u w:val="single"/>
        </w:rPr>
        <w:t>Toddler Program</w:t>
      </w:r>
    </w:p>
    <w:p w14:paraId="150E3EF4" w14:textId="0EF51F34" w:rsidR="00A81732" w:rsidRPr="00A81732" w:rsidRDefault="00A81732" w:rsidP="00A81732">
      <w:pPr>
        <w:numPr>
          <w:ilvl w:val="0"/>
          <w:numId w:val="53"/>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Learning Focus:</w:t>
      </w:r>
      <w:r w:rsidRPr="00A81732">
        <w:rPr>
          <w:rFonts w:ascii="Times New Roman" w:eastAsia="Times New Roman" w:hAnsi="Times New Roman" w:cs="Times New Roman"/>
        </w:rPr>
        <w:t xml:space="preserve"> Encourages independence and social skills for toddlers (</w:t>
      </w:r>
      <w:r w:rsidRPr="00007417">
        <w:rPr>
          <w:rFonts w:ascii="Times New Roman" w:eastAsia="Times New Roman" w:hAnsi="Times New Roman" w:cs="Times New Roman"/>
        </w:rPr>
        <w:t>18 months – 3 years</w:t>
      </w:r>
      <w:r w:rsidRPr="00A81732">
        <w:rPr>
          <w:rFonts w:ascii="Times New Roman" w:eastAsia="Times New Roman" w:hAnsi="Times New Roman" w:cs="Times New Roman"/>
        </w:rPr>
        <w:t>).</w:t>
      </w:r>
    </w:p>
    <w:p w14:paraId="5E91DB33" w14:textId="77777777" w:rsidR="00A81732" w:rsidRPr="00A81732" w:rsidRDefault="00A81732" w:rsidP="00A81732">
      <w:pPr>
        <w:numPr>
          <w:ilvl w:val="0"/>
          <w:numId w:val="53"/>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Activities:</w:t>
      </w:r>
      <w:r w:rsidRPr="00A81732">
        <w:rPr>
          <w:rFonts w:ascii="Times New Roman" w:eastAsia="Times New Roman" w:hAnsi="Times New Roman" w:cs="Times New Roman"/>
        </w:rPr>
        <w:t xml:space="preserve"> Incorporates learning into daily routines such as feeding self, potty training, and group activities.</w:t>
      </w:r>
    </w:p>
    <w:p w14:paraId="1C931516" w14:textId="77777777" w:rsidR="00A81732" w:rsidRPr="00A81732" w:rsidRDefault="00A81732" w:rsidP="00A81732">
      <w:pPr>
        <w:numPr>
          <w:ilvl w:val="0"/>
          <w:numId w:val="53"/>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Curriculum:</w:t>
      </w:r>
      <w:r w:rsidRPr="00A81732">
        <w:rPr>
          <w:rFonts w:ascii="Times New Roman" w:eastAsia="Times New Roman" w:hAnsi="Times New Roman" w:cs="Times New Roman"/>
        </w:rPr>
        <w:t xml:space="preserve"> Introduces structured activities including outdoor play, interest centers, art, science, language, and math.</w:t>
      </w:r>
    </w:p>
    <w:p w14:paraId="519CB380" w14:textId="77777777" w:rsidR="00A81732" w:rsidRPr="00A81732" w:rsidRDefault="00A81732" w:rsidP="00A81732">
      <w:pPr>
        <w:numPr>
          <w:ilvl w:val="0"/>
          <w:numId w:val="53"/>
        </w:num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b/>
          <w:bCs/>
        </w:rPr>
        <w:t>Routine:</w:t>
      </w:r>
      <w:r w:rsidRPr="00A81732">
        <w:rPr>
          <w:rFonts w:ascii="Times New Roman" w:eastAsia="Times New Roman" w:hAnsi="Times New Roman" w:cs="Times New Roman"/>
        </w:rPr>
        <w:t xml:space="preserve"> Establishes consistent daily routines to support learning and development.</w:t>
      </w:r>
    </w:p>
    <w:p w14:paraId="039F0C6C" w14:textId="77777777" w:rsidR="00A81732" w:rsidRPr="00A81732" w:rsidRDefault="00A81732" w:rsidP="00A81732">
      <w:pPr>
        <w:spacing w:before="100" w:beforeAutospacing="1" w:after="100" w:afterAutospacing="1" w:line="240" w:lineRule="auto"/>
        <w:rPr>
          <w:rFonts w:ascii="Times New Roman" w:eastAsia="Times New Roman" w:hAnsi="Times New Roman" w:cs="Times New Roman"/>
        </w:rPr>
      </w:pPr>
      <w:r w:rsidRPr="00A81732">
        <w:rPr>
          <w:rFonts w:ascii="Times New Roman" w:eastAsia="Times New Roman" w:hAnsi="Times New Roman" w:cs="Times New Roman"/>
        </w:rPr>
        <w:t>Both programs aim to provide a nurturing environment where children can explore, learn, and develop essential skills under the guidance of responsive caregivers.</w:t>
      </w:r>
    </w:p>
    <w:p w14:paraId="0783AA3D" w14:textId="77777777" w:rsidR="00BB3B53" w:rsidRPr="00007417" w:rsidRDefault="00BB3B53" w:rsidP="00B6183F">
      <w:pPr>
        <w:shd w:val="clear" w:color="auto" w:fill="FFFFFF"/>
        <w:spacing w:line="240" w:lineRule="auto"/>
        <w:jc w:val="center"/>
        <w:rPr>
          <w:rFonts w:ascii="Times New Roman" w:eastAsia="Times New Roman" w:hAnsi="Times New Roman" w:cs="Times New Roman"/>
          <w:b/>
          <w:color w:val="000000"/>
          <w:u w:val="single"/>
        </w:rPr>
      </w:pPr>
      <w:r w:rsidRPr="00007417">
        <w:rPr>
          <w:rFonts w:ascii="Times New Roman" w:eastAsia="Times New Roman" w:hAnsi="Times New Roman" w:cs="Times New Roman"/>
          <w:b/>
          <w:color w:val="000000"/>
          <w:u w:val="single"/>
        </w:rPr>
        <w:t>PRESCHOOL &amp; PROGRAM</w:t>
      </w:r>
    </w:p>
    <w:p w14:paraId="6D73B131" w14:textId="77777777" w:rsidR="00D858EC" w:rsidRPr="00007417" w:rsidRDefault="00D858EC" w:rsidP="00D858EC">
      <w:pPr>
        <w:pStyle w:val="NormalWeb"/>
        <w:rPr>
          <w:sz w:val="22"/>
          <w:szCs w:val="22"/>
        </w:rPr>
      </w:pPr>
      <w:r w:rsidRPr="00007417">
        <w:rPr>
          <w:sz w:val="22"/>
          <w:szCs w:val="22"/>
        </w:rPr>
        <w:t>Our curriculum is rooted in the unique developmental stages of early childhood, recognizing that each child learns at their own pace and possesses individual strengths. Here’s how we ensure a dynamic and effective learning environment:</w:t>
      </w:r>
    </w:p>
    <w:p w14:paraId="0A6184A3" w14:textId="77777777" w:rsidR="00D858EC" w:rsidRPr="00007417" w:rsidRDefault="00D858EC" w:rsidP="00D858EC">
      <w:pPr>
        <w:pStyle w:val="NormalWeb"/>
        <w:numPr>
          <w:ilvl w:val="0"/>
          <w:numId w:val="50"/>
        </w:numPr>
        <w:rPr>
          <w:sz w:val="22"/>
          <w:szCs w:val="22"/>
        </w:rPr>
      </w:pPr>
      <w:r w:rsidRPr="00007417">
        <w:rPr>
          <w:rStyle w:val="Strong"/>
          <w:sz w:val="22"/>
          <w:szCs w:val="22"/>
        </w:rPr>
        <w:t>Personalized Learning:</w:t>
      </w:r>
      <w:r w:rsidRPr="00007417">
        <w:rPr>
          <w:sz w:val="22"/>
          <w:szCs w:val="22"/>
        </w:rPr>
        <w:t xml:space="preserve"> We tailor our approach to meet the specific needs of each child, fostering a supportive atmosphere where every student feels encouraged and challenged appropriately.</w:t>
      </w:r>
    </w:p>
    <w:p w14:paraId="5A2A20FA" w14:textId="77777777" w:rsidR="00D858EC" w:rsidRPr="00007417" w:rsidRDefault="00D858EC" w:rsidP="00D858EC">
      <w:pPr>
        <w:pStyle w:val="NormalWeb"/>
        <w:numPr>
          <w:ilvl w:val="0"/>
          <w:numId w:val="50"/>
        </w:numPr>
        <w:rPr>
          <w:sz w:val="22"/>
          <w:szCs w:val="22"/>
        </w:rPr>
      </w:pPr>
      <w:r w:rsidRPr="00007417">
        <w:rPr>
          <w:rStyle w:val="Strong"/>
          <w:sz w:val="22"/>
          <w:szCs w:val="22"/>
        </w:rPr>
        <w:t>Comprehensive Development:</w:t>
      </w:r>
      <w:r w:rsidRPr="00007417">
        <w:rPr>
          <w:sz w:val="22"/>
          <w:szCs w:val="22"/>
        </w:rPr>
        <w:t xml:space="preserve"> Our curriculum encompasses cognitive, social, emotional, and physical domains, providing a well-rounded foundation for future learning and personal growth.</w:t>
      </w:r>
    </w:p>
    <w:p w14:paraId="1D4006C4" w14:textId="77777777" w:rsidR="00D858EC" w:rsidRPr="00007417" w:rsidRDefault="00D858EC" w:rsidP="00D858EC">
      <w:pPr>
        <w:pStyle w:val="NormalWeb"/>
        <w:numPr>
          <w:ilvl w:val="0"/>
          <w:numId w:val="50"/>
        </w:numPr>
        <w:rPr>
          <w:sz w:val="22"/>
          <w:szCs w:val="22"/>
        </w:rPr>
      </w:pPr>
      <w:r w:rsidRPr="00007417">
        <w:rPr>
          <w:rStyle w:val="Strong"/>
          <w:sz w:val="22"/>
          <w:szCs w:val="22"/>
        </w:rPr>
        <w:t>Active Engagement:</w:t>
      </w:r>
      <w:r w:rsidRPr="00007417">
        <w:rPr>
          <w:sz w:val="22"/>
          <w:szCs w:val="22"/>
        </w:rPr>
        <w:t xml:space="preserve"> Children are encouraged to explore, create, and express themselves independently, promoting curiosity, creativity, and a sense of achievement in their learning journey.</w:t>
      </w:r>
    </w:p>
    <w:p w14:paraId="3C504EEA" w14:textId="77777777" w:rsidR="00D858EC" w:rsidRPr="00007417" w:rsidRDefault="00D858EC" w:rsidP="00D858EC">
      <w:pPr>
        <w:pStyle w:val="NormalWeb"/>
        <w:numPr>
          <w:ilvl w:val="0"/>
          <w:numId w:val="50"/>
        </w:numPr>
        <w:rPr>
          <w:sz w:val="22"/>
          <w:szCs w:val="22"/>
        </w:rPr>
      </w:pPr>
      <w:r w:rsidRPr="00007417">
        <w:rPr>
          <w:rStyle w:val="Strong"/>
          <w:sz w:val="22"/>
          <w:szCs w:val="22"/>
        </w:rPr>
        <w:t>Social and Emotional Skills:</w:t>
      </w:r>
      <w:r w:rsidRPr="00007417">
        <w:rPr>
          <w:sz w:val="22"/>
          <w:szCs w:val="22"/>
        </w:rPr>
        <w:t xml:space="preserve"> We prioritize the development of social skills and emotional intelligence, laying the groundwork for positive relationships and resilient emotional health.</w:t>
      </w:r>
    </w:p>
    <w:p w14:paraId="6FF04C4F" w14:textId="77777777" w:rsidR="00D858EC" w:rsidRPr="00007417" w:rsidRDefault="00D858EC" w:rsidP="00D858EC">
      <w:pPr>
        <w:pStyle w:val="NormalWeb"/>
        <w:numPr>
          <w:ilvl w:val="0"/>
          <w:numId w:val="50"/>
        </w:numPr>
        <w:rPr>
          <w:sz w:val="22"/>
          <w:szCs w:val="22"/>
        </w:rPr>
      </w:pPr>
      <w:r w:rsidRPr="00007417">
        <w:rPr>
          <w:rStyle w:val="Strong"/>
          <w:sz w:val="22"/>
          <w:szCs w:val="22"/>
        </w:rPr>
        <w:t>Diverse Learning Experiences:</w:t>
      </w:r>
      <w:r w:rsidRPr="00007417">
        <w:rPr>
          <w:sz w:val="22"/>
          <w:szCs w:val="22"/>
        </w:rPr>
        <w:t xml:space="preserve"> Our daily routines offer a blend of group activities, individual exploration, quiet reflection, and outdoor play, ensuring a balanced and enriching educational experience.</w:t>
      </w:r>
    </w:p>
    <w:p w14:paraId="70AC62B7" w14:textId="77777777" w:rsidR="00D858EC" w:rsidRPr="00007417" w:rsidRDefault="00D858EC" w:rsidP="00D858EC">
      <w:pPr>
        <w:pStyle w:val="NormalWeb"/>
        <w:numPr>
          <w:ilvl w:val="0"/>
          <w:numId w:val="50"/>
        </w:numPr>
        <w:rPr>
          <w:sz w:val="22"/>
          <w:szCs w:val="22"/>
        </w:rPr>
      </w:pPr>
      <w:r w:rsidRPr="00007417">
        <w:rPr>
          <w:rStyle w:val="Strong"/>
          <w:sz w:val="22"/>
          <w:szCs w:val="22"/>
        </w:rPr>
        <w:t>Meaningful Assessment:</w:t>
      </w:r>
      <w:r w:rsidRPr="00007417">
        <w:rPr>
          <w:sz w:val="22"/>
          <w:szCs w:val="22"/>
        </w:rPr>
        <w:t xml:space="preserve"> Through ongoing observation and evaluation, our teachers assess each child’s progress and understanding, adjusting our approach to support their learning effectively.</w:t>
      </w:r>
    </w:p>
    <w:p w14:paraId="2053F59A" w14:textId="77777777" w:rsidR="00D858EC" w:rsidRPr="00007417" w:rsidRDefault="00D858EC" w:rsidP="00D858EC">
      <w:pPr>
        <w:pStyle w:val="NormalWeb"/>
        <w:rPr>
          <w:sz w:val="22"/>
          <w:szCs w:val="22"/>
        </w:rPr>
      </w:pPr>
      <w:r w:rsidRPr="00007417">
        <w:rPr>
          <w:sz w:val="22"/>
          <w:szCs w:val="22"/>
        </w:rPr>
        <w:t>By focusing on these principles, we create an inclusive and stimulating environment where children can thrive academically, socially, and emotionally, preparing them for future success in school and in life.</w:t>
      </w:r>
    </w:p>
    <w:p w14:paraId="24C92F42" w14:textId="77777777" w:rsidR="00B6183F" w:rsidRPr="00007417" w:rsidRDefault="009B3FE1" w:rsidP="00B6183F">
      <w:pPr>
        <w:shd w:val="clear" w:color="auto" w:fill="FFFFFF"/>
        <w:spacing w:line="240" w:lineRule="auto"/>
        <w:jc w:val="center"/>
        <w:rPr>
          <w:rFonts w:ascii="Times New Roman" w:eastAsia="Times New Roman" w:hAnsi="Times New Roman" w:cs="Times New Roman"/>
          <w:b/>
          <w:color w:val="000000"/>
          <w:u w:val="single"/>
        </w:rPr>
      </w:pPr>
      <w:r w:rsidRPr="00007417">
        <w:rPr>
          <w:rFonts w:ascii="Times New Roman" w:eastAsia="Times New Roman" w:hAnsi="Times New Roman" w:cs="Times New Roman"/>
          <w:b/>
          <w:color w:val="000000"/>
          <w:u w:val="single"/>
        </w:rPr>
        <w:t>School-age Program</w:t>
      </w:r>
    </w:p>
    <w:p w14:paraId="3E62A5C6"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Transportation:</w:t>
      </w:r>
      <w:r w:rsidRPr="00A003FE">
        <w:rPr>
          <w:rFonts w:ascii="Times New Roman" w:eastAsia="Times New Roman" w:hAnsi="Times New Roman" w:cs="Times New Roman"/>
        </w:rPr>
        <w:t xml:space="preserve"> Offers rides to and from nearby elementary schools.</w:t>
      </w:r>
    </w:p>
    <w:p w14:paraId="697E6229"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Meals:</w:t>
      </w:r>
      <w:r w:rsidRPr="00A003FE">
        <w:rPr>
          <w:rFonts w:ascii="Times New Roman" w:eastAsia="Times New Roman" w:hAnsi="Times New Roman" w:cs="Times New Roman"/>
        </w:rPr>
        <w:t xml:space="preserve"> Parents provide all meals and snacks.</w:t>
      </w:r>
    </w:p>
    <w:p w14:paraId="3088B8CE"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Activities:</w:t>
      </w:r>
    </w:p>
    <w:p w14:paraId="08267E9F" w14:textId="77777777" w:rsidR="00A003FE" w:rsidRPr="00A003FE" w:rsidRDefault="00A003FE" w:rsidP="00A003FE">
      <w:pPr>
        <w:numPr>
          <w:ilvl w:val="1"/>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Outdoor Play:</w:t>
      </w:r>
      <w:r w:rsidRPr="00A003FE">
        <w:rPr>
          <w:rFonts w:ascii="Times New Roman" w:eastAsia="Times New Roman" w:hAnsi="Times New Roman" w:cs="Times New Roman"/>
        </w:rPr>
        <w:t xml:space="preserve"> Supervised outdoor playtime.</w:t>
      </w:r>
    </w:p>
    <w:p w14:paraId="47D44DB0" w14:textId="77777777" w:rsidR="00A003FE" w:rsidRPr="00A003FE" w:rsidRDefault="00A003FE" w:rsidP="00A003FE">
      <w:pPr>
        <w:numPr>
          <w:ilvl w:val="1"/>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Computer Use:</w:t>
      </w:r>
      <w:r w:rsidRPr="00A003FE">
        <w:rPr>
          <w:rFonts w:ascii="Times New Roman" w:eastAsia="Times New Roman" w:hAnsi="Times New Roman" w:cs="Times New Roman"/>
        </w:rPr>
        <w:t xml:space="preserve"> Monitored use of computers.</w:t>
      </w:r>
    </w:p>
    <w:p w14:paraId="36B52E0F"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Early Release:</w:t>
      </w:r>
      <w:r w:rsidRPr="00A003FE">
        <w:rPr>
          <w:rFonts w:ascii="Times New Roman" w:eastAsia="Times New Roman" w:hAnsi="Times New Roman" w:cs="Times New Roman"/>
        </w:rPr>
        <w:t xml:space="preserve"> Allows early pickup from schools.</w:t>
      </w:r>
    </w:p>
    <w:p w14:paraId="5FB4B61C"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Full-time Care:</w:t>
      </w:r>
      <w:r w:rsidRPr="00A003FE">
        <w:rPr>
          <w:rFonts w:ascii="Times New Roman" w:eastAsia="Times New Roman" w:hAnsi="Times New Roman" w:cs="Times New Roman"/>
        </w:rPr>
        <w:t xml:space="preserve"> Available on student holidays, includes meals.</w:t>
      </w:r>
    </w:p>
    <w:p w14:paraId="32BB4702"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Homework Help:</w:t>
      </w:r>
      <w:r w:rsidRPr="00A003FE">
        <w:rPr>
          <w:rFonts w:ascii="Times New Roman" w:eastAsia="Times New Roman" w:hAnsi="Times New Roman" w:cs="Times New Roman"/>
        </w:rPr>
        <w:t xml:space="preserve"> Support for completing homework.</w:t>
      </w:r>
    </w:p>
    <w:p w14:paraId="559FF4B6" w14:textId="77777777" w:rsidR="00A003FE" w:rsidRPr="00A003FE" w:rsidRDefault="00A003FE" w:rsidP="00A003FE">
      <w:pPr>
        <w:numPr>
          <w:ilvl w:val="0"/>
          <w:numId w:val="51"/>
        </w:num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b/>
          <w:bCs/>
        </w:rPr>
        <w:t>Technology and Learning:</w:t>
      </w:r>
      <w:r w:rsidRPr="00A003FE">
        <w:rPr>
          <w:rFonts w:ascii="Times New Roman" w:eastAsia="Times New Roman" w:hAnsi="Times New Roman" w:cs="Times New Roman"/>
        </w:rPr>
        <w:t xml:space="preserve"> Supervised use of technology and educational games.</w:t>
      </w:r>
    </w:p>
    <w:p w14:paraId="747BD3EA" w14:textId="77777777" w:rsidR="00A003FE" w:rsidRPr="00A003FE" w:rsidRDefault="00A003FE" w:rsidP="00A003FE">
      <w:pPr>
        <w:spacing w:before="100" w:beforeAutospacing="1" w:after="100" w:afterAutospacing="1" w:line="240" w:lineRule="auto"/>
        <w:rPr>
          <w:rFonts w:ascii="Times New Roman" w:eastAsia="Times New Roman" w:hAnsi="Times New Roman" w:cs="Times New Roman"/>
        </w:rPr>
      </w:pPr>
      <w:r w:rsidRPr="00A003FE">
        <w:rPr>
          <w:rFonts w:ascii="Times New Roman" w:eastAsia="Times New Roman" w:hAnsi="Times New Roman" w:cs="Times New Roman"/>
        </w:rPr>
        <w:lastRenderedPageBreak/>
        <w:t>This program aims to support children with safe transportation, supervised activities, and academic help, while accommodating parents' schedules with extended care options.</w:t>
      </w:r>
    </w:p>
    <w:p w14:paraId="17515E5D" w14:textId="77777777" w:rsidR="009B3FE1" w:rsidRPr="00007417" w:rsidRDefault="009B3FE1" w:rsidP="00E94F43">
      <w:pPr>
        <w:shd w:val="clear" w:color="auto" w:fill="FFFFFF"/>
        <w:spacing w:after="0" w:line="240" w:lineRule="auto"/>
        <w:rPr>
          <w:rFonts w:ascii="Times New Roman" w:eastAsia="Times New Roman" w:hAnsi="Times New Roman" w:cs="Times New Roman"/>
          <w:color w:val="000000"/>
        </w:rPr>
      </w:pPr>
    </w:p>
    <w:p w14:paraId="279DDC38" w14:textId="77777777" w:rsidR="00E94F43" w:rsidRPr="00007417" w:rsidRDefault="00E94F43" w:rsidP="004456FF">
      <w:pPr>
        <w:shd w:val="clear" w:color="auto" w:fill="FFFFFF"/>
        <w:spacing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STARTING OUT AT THE CENTER</w:t>
      </w:r>
    </w:p>
    <w:p w14:paraId="6E16204A" w14:textId="428C7D14" w:rsidR="00290DE7" w:rsidRPr="00007417" w:rsidRDefault="00E94F43" w:rsidP="004456F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Remember that it’s normal for a child to have some fears and misgivings about starting </w:t>
      </w:r>
      <w:r w:rsidR="009255C5" w:rsidRPr="00007417">
        <w:rPr>
          <w:rFonts w:ascii="Times New Roman" w:eastAsia="Times New Roman" w:hAnsi="Times New Roman" w:cs="Times New Roman"/>
          <w:color w:val="000000"/>
        </w:rPr>
        <w:t>childcare</w:t>
      </w:r>
      <w:r w:rsidRPr="00007417">
        <w:rPr>
          <w:rFonts w:ascii="Times New Roman" w:eastAsia="Times New Roman" w:hAnsi="Times New Roman" w:cs="Times New Roman"/>
          <w:color w:val="000000"/>
        </w:rPr>
        <w:t>.  Children need time to get used to new situations.  What can you do to help?  Prepare you</w:t>
      </w:r>
      <w:r w:rsidR="00FA5190" w:rsidRPr="00007417">
        <w:rPr>
          <w:rFonts w:ascii="Times New Roman" w:eastAsia="Times New Roman" w:hAnsi="Times New Roman" w:cs="Times New Roman"/>
          <w:color w:val="000000"/>
        </w:rPr>
        <w:t>r</w:t>
      </w:r>
      <w:r w:rsidR="005C60F6" w:rsidRPr="00007417">
        <w:rPr>
          <w:rFonts w:ascii="Times New Roman" w:eastAsia="Times New Roman" w:hAnsi="Times New Roman" w:cs="Times New Roman"/>
          <w:color w:val="000000"/>
        </w:rPr>
        <w:t xml:space="preserve"> child(</w:t>
      </w:r>
      <w:r w:rsidRPr="00007417">
        <w:rPr>
          <w:rFonts w:ascii="Times New Roman" w:eastAsia="Times New Roman" w:hAnsi="Times New Roman" w:cs="Times New Roman"/>
          <w:color w:val="000000"/>
        </w:rPr>
        <w:t>ren) for the change as far in advance as possible.  Discuss their concerns with them.  If you’re enthusiastic, chances are they soon will be, too.  Talk honestly and openly about where you will be while they are at the center.  Take them inside to the awaiting staff, give the staff appropriate instructions, and tell your child you will pick him</w:t>
      </w:r>
      <w:r w:rsidR="00DF583A" w:rsidRPr="00007417">
        <w:rPr>
          <w:rFonts w:ascii="Times New Roman" w:eastAsia="Times New Roman" w:hAnsi="Times New Roman" w:cs="Times New Roman"/>
          <w:color w:val="000000"/>
        </w:rPr>
        <w:t xml:space="preserve"> or her</w:t>
      </w:r>
      <w:r w:rsidRPr="00007417">
        <w:rPr>
          <w:rFonts w:ascii="Times New Roman" w:eastAsia="Times New Roman" w:hAnsi="Times New Roman" w:cs="Times New Roman"/>
          <w:color w:val="000000"/>
        </w:rPr>
        <w:t xml:space="preserve"> up at the end of the day.  Give them a kiss and/or hug and leave when </w:t>
      </w:r>
      <w:r w:rsidR="00D858EC" w:rsidRPr="00007417">
        <w:rPr>
          <w:rFonts w:ascii="Times New Roman" w:eastAsia="Times New Roman" w:hAnsi="Times New Roman" w:cs="Times New Roman"/>
          <w:color w:val="000000"/>
        </w:rPr>
        <w:t>you</w:t>
      </w:r>
      <w:r w:rsidRPr="00007417">
        <w:rPr>
          <w:rFonts w:ascii="Times New Roman" w:eastAsia="Times New Roman" w:hAnsi="Times New Roman" w:cs="Times New Roman"/>
          <w:color w:val="000000"/>
        </w:rPr>
        <w:t xml:space="preserve"> feel comfortable.  It will be easier for the child(ren) to separate from you if you do not linger and you leave a positive manner. </w:t>
      </w:r>
    </w:p>
    <w:p w14:paraId="61E1AFD1" w14:textId="77777777" w:rsidR="00290DE7" w:rsidRPr="00007417" w:rsidRDefault="00E94F43" w:rsidP="004456F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w:t>
      </w:r>
    </w:p>
    <w:p w14:paraId="2A22C55C" w14:textId="77777777" w:rsidR="00E94F43" w:rsidRPr="00007417" w:rsidRDefault="00E94F43" w:rsidP="00B6183F">
      <w:pPr>
        <w:shd w:val="clear" w:color="auto" w:fill="FFFFFF"/>
        <w:spacing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PARENT CONFERENCES &amp; VISITS</w:t>
      </w:r>
    </w:p>
    <w:p w14:paraId="12FA2B7F" w14:textId="77777777" w:rsidR="00E71278" w:rsidRPr="00007417" w:rsidRDefault="00E94F43" w:rsidP="00E7127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Good communication between the parent and the center is essential in order to provide quality care.  </w:t>
      </w:r>
      <w:r w:rsidR="005C60F6" w:rsidRPr="00007417">
        <w:rPr>
          <w:rFonts w:ascii="Times New Roman" w:eastAsia="Times New Roman" w:hAnsi="Times New Roman" w:cs="Times New Roman"/>
          <w:color w:val="000000"/>
        </w:rPr>
        <w:t xml:space="preserve">However, we ask that you do not try to conference with teachers while children are in their care. This prevents them from giving the other children in their care the best care possible. </w:t>
      </w:r>
      <w:r w:rsidRPr="00007417">
        <w:rPr>
          <w:rFonts w:ascii="Times New Roman" w:eastAsia="Times New Roman" w:hAnsi="Times New Roman" w:cs="Times New Roman"/>
          <w:color w:val="000000"/>
        </w:rPr>
        <w:t>We invite parents to make appointments for con</w:t>
      </w:r>
      <w:r w:rsidR="005C60F6" w:rsidRPr="00007417">
        <w:rPr>
          <w:rFonts w:ascii="Times New Roman" w:eastAsia="Times New Roman" w:hAnsi="Times New Roman" w:cs="Times New Roman"/>
          <w:color w:val="000000"/>
        </w:rPr>
        <w:t xml:space="preserve">ferences before or after </w:t>
      </w:r>
      <w:r w:rsidR="00E71278" w:rsidRPr="00007417">
        <w:rPr>
          <w:rFonts w:ascii="Times New Roman" w:eastAsia="Times New Roman" w:hAnsi="Times New Roman" w:cs="Times New Roman"/>
          <w:color w:val="000000"/>
        </w:rPr>
        <w:t>care or during the lunch period.</w:t>
      </w:r>
      <w:r w:rsidR="00E71278" w:rsidRPr="00007417">
        <w:rPr>
          <w:rFonts w:ascii="Times New Roman" w:hAnsi="Times New Roman" w:cs="Times New Roman"/>
        </w:rPr>
        <w:t xml:space="preserve"> We feel that parents and teachers working together facilitate learning and role modeling for children. We also feel that parents’ involvement in their child’s program is crucial for success. </w:t>
      </w:r>
    </w:p>
    <w:p w14:paraId="22636F25" w14:textId="77777777" w:rsidR="00E71278" w:rsidRPr="00007417" w:rsidRDefault="00E71278" w:rsidP="00E71278">
      <w:pPr>
        <w:pStyle w:val="NoSpacing"/>
        <w:rPr>
          <w:rFonts w:ascii="Times New Roman" w:hAnsi="Times New Roman" w:cs="Times New Roman"/>
        </w:rPr>
      </w:pPr>
      <w:r w:rsidRPr="00007417">
        <w:rPr>
          <w:rFonts w:ascii="Times New Roman" w:hAnsi="Times New Roman" w:cs="Times New Roman"/>
        </w:rPr>
        <w:t xml:space="preserve">We have several goals for parents. </w:t>
      </w:r>
    </w:p>
    <w:p w14:paraId="5BABA745" w14:textId="77777777" w:rsidR="00E71278" w:rsidRPr="00007417" w:rsidRDefault="00E71278" w:rsidP="00E71278">
      <w:pPr>
        <w:pStyle w:val="NoSpacing"/>
        <w:numPr>
          <w:ilvl w:val="0"/>
          <w:numId w:val="12"/>
        </w:numPr>
        <w:rPr>
          <w:rFonts w:ascii="Times New Roman" w:hAnsi="Times New Roman" w:cs="Times New Roman"/>
        </w:rPr>
      </w:pPr>
      <w:r w:rsidRPr="00007417">
        <w:rPr>
          <w:rFonts w:ascii="Times New Roman" w:hAnsi="Times New Roman" w:cs="Times New Roman"/>
        </w:rPr>
        <w:t xml:space="preserve">To feel good about their role as parents. </w:t>
      </w:r>
    </w:p>
    <w:p w14:paraId="633CF12F" w14:textId="77777777" w:rsidR="00E71278" w:rsidRPr="00007417" w:rsidRDefault="00E71278" w:rsidP="00E71278">
      <w:pPr>
        <w:pStyle w:val="NoSpacing"/>
        <w:numPr>
          <w:ilvl w:val="0"/>
          <w:numId w:val="12"/>
        </w:numPr>
        <w:rPr>
          <w:rFonts w:ascii="Times New Roman" w:hAnsi="Times New Roman" w:cs="Times New Roman"/>
        </w:rPr>
      </w:pPr>
      <w:r w:rsidRPr="00007417">
        <w:rPr>
          <w:rFonts w:ascii="Times New Roman" w:hAnsi="Times New Roman" w:cs="Times New Roman"/>
        </w:rPr>
        <w:t xml:space="preserve">To gain insight into the behavior of children in general and their child in particular. </w:t>
      </w:r>
    </w:p>
    <w:p w14:paraId="33FD803A" w14:textId="77777777" w:rsidR="00E71278" w:rsidRPr="00007417" w:rsidRDefault="00E71278" w:rsidP="00E71278">
      <w:pPr>
        <w:pStyle w:val="NoSpacing"/>
        <w:numPr>
          <w:ilvl w:val="0"/>
          <w:numId w:val="12"/>
        </w:numPr>
        <w:rPr>
          <w:rFonts w:ascii="Times New Roman" w:hAnsi="Times New Roman" w:cs="Times New Roman"/>
        </w:rPr>
      </w:pPr>
      <w:r w:rsidRPr="00007417">
        <w:rPr>
          <w:rFonts w:ascii="Times New Roman" w:hAnsi="Times New Roman" w:cs="Times New Roman"/>
        </w:rPr>
        <w:t xml:space="preserve">To provide an atmosphere of acceptance, caring, and support where parents and teachers work as partners in the care and education for children. </w:t>
      </w:r>
    </w:p>
    <w:p w14:paraId="1F2CF6FB" w14:textId="77777777" w:rsidR="00E71278" w:rsidRPr="00007417" w:rsidRDefault="00E71278" w:rsidP="00E94F43">
      <w:pPr>
        <w:shd w:val="clear" w:color="auto" w:fill="FFFFFF"/>
        <w:spacing w:after="0" w:line="240" w:lineRule="auto"/>
        <w:rPr>
          <w:rFonts w:ascii="Times New Roman" w:eastAsia="Times New Roman" w:hAnsi="Times New Roman" w:cs="Times New Roman"/>
          <w:b/>
          <w:bCs/>
          <w:color w:val="000000"/>
          <w:u w:val="single"/>
        </w:rPr>
      </w:pPr>
    </w:p>
    <w:p w14:paraId="1B0BC0B8" w14:textId="77777777" w:rsidR="00B6183F" w:rsidRPr="00007417" w:rsidRDefault="00B6183F" w:rsidP="00E94F43">
      <w:pPr>
        <w:shd w:val="clear" w:color="auto" w:fill="FFFFFF"/>
        <w:spacing w:after="0" w:line="240" w:lineRule="auto"/>
        <w:rPr>
          <w:rFonts w:ascii="Times New Roman" w:eastAsia="Times New Roman" w:hAnsi="Times New Roman" w:cs="Times New Roman"/>
          <w:b/>
          <w:bCs/>
          <w:color w:val="000000"/>
          <w:u w:val="single"/>
        </w:rPr>
      </w:pPr>
    </w:p>
    <w:p w14:paraId="2CED1BE6" w14:textId="77777777" w:rsidR="00B6183F" w:rsidRPr="00007417" w:rsidRDefault="00B6183F" w:rsidP="00E94F43">
      <w:pPr>
        <w:shd w:val="clear" w:color="auto" w:fill="FFFFFF"/>
        <w:spacing w:after="0" w:line="240" w:lineRule="auto"/>
        <w:rPr>
          <w:rFonts w:ascii="Times New Roman" w:eastAsia="Times New Roman" w:hAnsi="Times New Roman" w:cs="Times New Roman"/>
          <w:b/>
          <w:bCs/>
          <w:color w:val="000000"/>
          <w:u w:val="single"/>
        </w:rPr>
      </w:pPr>
    </w:p>
    <w:p w14:paraId="1F542438" w14:textId="77777777" w:rsidR="00B6183F" w:rsidRPr="00007417" w:rsidRDefault="00B6183F" w:rsidP="00E94F43">
      <w:pPr>
        <w:shd w:val="clear" w:color="auto" w:fill="FFFFFF"/>
        <w:spacing w:after="0" w:line="240" w:lineRule="auto"/>
        <w:rPr>
          <w:rFonts w:ascii="Times New Roman" w:eastAsia="Times New Roman" w:hAnsi="Times New Roman" w:cs="Times New Roman"/>
          <w:b/>
          <w:bCs/>
          <w:color w:val="000000"/>
          <w:u w:val="single"/>
        </w:rPr>
      </w:pPr>
    </w:p>
    <w:p w14:paraId="79FE2DC4" w14:textId="77777777" w:rsidR="00B6183F" w:rsidRPr="00007417" w:rsidRDefault="00B6183F" w:rsidP="00E94F43">
      <w:pPr>
        <w:shd w:val="clear" w:color="auto" w:fill="FFFFFF"/>
        <w:spacing w:after="0" w:line="240" w:lineRule="auto"/>
        <w:rPr>
          <w:rFonts w:ascii="Times New Roman" w:eastAsia="Times New Roman" w:hAnsi="Times New Roman" w:cs="Times New Roman"/>
          <w:b/>
          <w:bCs/>
          <w:color w:val="000000"/>
          <w:u w:val="single"/>
        </w:rPr>
      </w:pPr>
    </w:p>
    <w:p w14:paraId="272EA59A" w14:textId="77777777" w:rsidR="006F7467" w:rsidRPr="00007417" w:rsidRDefault="006F7467" w:rsidP="00B6183F">
      <w:pPr>
        <w:shd w:val="clear" w:color="auto" w:fill="FFFFFF"/>
        <w:spacing w:line="240" w:lineRule="auto"/>
        <w:jc w:val="center"/>
        <w:rPr>
          <w:rFonts w:ascii="Times New Roman" w:eastAsia="Times New Roman" w:hAnsi="Times New Roman" w:cs="Times New Roman"/>
          <w:b/>
          <w:bCs/>
          <w:color w:val="000000"/>
          <w:u w:val="single"/>
        </w:rPr>
      </w:pPr>
    </w:p>
    <w:p w14:paraId="4393BFEA" w14:textId="77777777" w:rsidR="006F7467" w:rsidRPr="00007417" w:rsidRDefault="006F7467" w:rsidP="00B6183F">
      <w:pPr>
        <w:shd w:val="clear" w:color="auto" w:fill="FFFFFF"/>
        <w:spacing w:line="240" w:lineRule="auto"/>
        <w:jc w:val="center"/>
        <w:rPr>
          <w:rFonts w:ascii="Times New Roman" w:eastAsia="Times New Roman" w:hAnsi="Times New Roman" w:cs="Times New Roman"/>
          <w:b/>
          <w:bCs/>
          <w:color w:val="000000"/>
          <w:u w:val="single"/>
        </w:rPr>
      </w:pPr>
    </w:p>
    <w:p w14:paraId="16364BFA" w14:textId="77777777" w:rsidR="00290DE7" w:rsidRPr="00007417" w:rsidRDefault="00E94F43" w:rsidP="00B6183F">
      <w:pPr>
        <w:shd w:val="clear" w:color="auto" w:fill="FFFFFF"/>
        <w:spacing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STATE REGULATIONS</w:t>
      </w:r>
    </w:p>
    <w:p w14:paraId="3C0D72BD" w14:textId="77777777" w:rsidR="00D64748"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Our center is license</w:t>
      </w:r>
      <w:r w:rsidR="00D73467" w:rsidRPr="00007417">
        <w:rPr>
          <w:rFonts w:ascii="Times New Roman" w:eastAsia="Times New Roman" w:hAnsi="Times New Roman" w:cs="Times New Roman"/>
          <w:color w:val="000000"/>
        </w:rPr>
        <w:t>d with the Texas Department of Family and Protective Services, as required by law.  The TDFPS</w:t>
      </w:r>
      <w:r w:rsidRPr="00007417">
        <w:rPr>
          <w:rFonts w:ascii="Times New Roman" w:eastAsia="Times New Roman" w:hAnsi="Times New Roman" w:cs="Times New Roman"/>
          <w:color w:val="000000"/>
        </w:rPr>
        <w:t xml:space="preserve"> is the state agency responsible for monitoring child care cen</w:t>
      </w:r>
      <w:r w:rsidR="00D73467" w:rsidRPr="00007417">
        <w:rPr>
          <w:rFonts w:ascii="Times New Roman" w:eastAsia="Times New Roman" w:hAnsi="Times New Roman" w:cs="Times New Roman"/>
          <w:color w:val="000000"/>
        </w:rPr>
        <w:t>ters.  The TDFPS</w:t>
      </w:r>
      <w:r w:rsidRPr="00007417">
        <w:rPr>
          <w:rFonts w:ascii="Times New Roman" w:eastAsia="Times New Roman" w:hAnsi="Times New Roman" w:cs="Times New Roman"/>
          <w:color w:val="000000"/>
        </w:rPr>
        <w:t xml:space="preserve"> can be contacted by calling th</w:t>
      </w:r>
      <w:r w:rsidR="00D73467" w:rsidRPr="00007417">
        <w:rPr>
          <w:rFonts w:ascii="Times New Roman" w:eastAsia="Times New Roman" w:hAnsi="Times New Roman" w:cs="Times New Roman"/>
          <w:color w:val="000000"/>
        </w:rPr>
        <w:t>e local # 713-940-3900</w:t>
      </w:r>
      <w:r w:rsidR="00D64748" w:rsidRPr="00007417">
        <w:rPr>
          <w:rFonts w:ascii="Times New Roman" w:eastAsia="Times New Roman" w:hAnsi="Times New Roman" w:cs="Times New Roman"/>
          <w:color w:val="000000"/>
        </w:rPr>
        <w:t xml:space="preserve"> at </w:t>
      </w:r>
      <w:r w:rsidRPr="00007417">
        <w:rPr>
          <w:rFonts w:ascii="Times New Roman" w:eastAsia="Times New Roman" w:hAnsi="Times New Roman" w:cs="Times New Roman"/>
          <w:color w:val="000000"/>
        </w:rPr>
        <w:t xml:space="preserve">or the state office in Austin at (512) 834-3195, by utilizing the TDFPS website at </w:t>
      </w:r>
      <w:hyperlink r:id="rId9" w:history="1">
        <w:r w:rsidR="00D64748" w:rsidRPr="00007417">
          <w:rPr>
            <w:rStyle w:val="Hyperlink"/>
            <w:rFonts w:ascii="Times New Roman" w:eastAsia="Times New Roman" w:hAnsi="Times New Roman" w:cs="Times New Roman"/>
          </w:rPr>
          <w:t>www.dfps.state.tx.us</w:t>
        </w:r>
      </w:hyperlink>
      <w:r w:rsidRPr="00007417">
        <w:rPr>
          <w:rFonts w:ascii="Times New Roman" w:eastAsia="Times New Roman" w:hAnsi="Times New Roman" w:cs="Times New Roman"/>
          <w:color w:val="000000"/>
        </w:rPr>
        <w:t xml:space="preserve">  or calling the child care information line at (800) 862-5252.  The license certificate is posted for inspection. </w:t>
      </w:r>
    </w:p>
    <w:p w14:paraId="6AF789FC" w14:textId="77777777"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w:t>
      </w:r>
    </w:p>
    <w:p w14:paraId="357573C5" w14:textId="77777777" w:rsidR="009F3B84" w:rsidRPr="00007417" w:rsidRDefault="009F3B84" w:rsidP="00E94F43">
      <w:pPr>
        <w:shd w:val="clear" w:color="auto" w:fill="FFFFFF"/>
        <w:spacing w:after="0" w:line="240" w:lineRule="auto"/>
        <w:rPr>
          <w:rFonts w:ascii="Times New Roman" w:eastAsia="Times New Roman" w:hAnsi="Times New Roman" w:cs="Times New Roman"/>
          <w:color w:val="000000"/>
        </w:rPr>
      </w:pPr>
    </w:p>
    <w:p w14:paraId="75E723B4" w14:textId="77777777" w:rsidR="00CC1052" w:rsidRPr="00007417" w:rsidRDefault="00CC1052" w:rsidP="00B6183F">
      <w:pPr>
        <w:jc w:val="center"/>
        <w:rPr>
          <w:rFonts w:ascii="Times New Roman" w:hAnsi="Times New Roman" w:cs="Times New Roman"/>
          <w:b/>
          <w:bCs/>
          <w:u w:val="single"/>
        </w:rPr>
      </w:pPr>
      <w:r w:rsidRPr="00007417">
        <w:rPr>
          <w:rFonts w:ascii="Times New Roman" w:hAnsi="Times New Roman" w:cs="Times New Roman"/>
          <w:b/>
          <w:bCs/>
          <w:u w:val="single"/>
        </w:rPr>
        <w:t>Child Abuse and Neglect</w:t>
      </w:r>
    </w:p>
    <w:p w14:paraId="3F51BA1C" w14:textId="77777777" w:rsidR="009F3B84" w:rsidRPr="00007417" w:rsidRDefault="009F3B84" w:rsidP="00CC1052">
      <w:pPr>
        <w:rPr>
          <w:rFonts w:ascii="Times New Roman" w:hAnsi="Times New Roman" w:cs="Times New Roman"/>
          <w:b/>
          <w:bCs/>
          <w:color w:val="4F81BD"/>
        </w:rPr>
      </w:pPr>
      <w:r w:rsidRPr="00007417">
        <w:rPr>
          <w:rFonts w:ascii="Times New Roman" w:hAnsi="Times New Roman" w:cs="Times New Roman"/>
        </w:rPr>
        <w:t>Child abuse and neglect are against the law in Texas, and so is failure</w:t>
      </w:r>
      <w:r w:rsidR="00922875" w:rsidRPr="00007417">
        <w:rPr>
          <w:rFonts w:ascii="Times New Roman" w:hAnsi="Times New Roman" w:cs="Times New Roman"/>
        </w:rPr>
        <w:t xml:space="preserve"> not</w:t>
      </w:r>
      <w:r w:rsidRPr="00007417">
        <w:rPr>
          <w:rFonts w:ascii="Times New Roman" w:hAnsi="Times New Roman" w:cs="Times New Roman"/>
        </w:rPr>
        <w:t xml:space="preserve"> to report it. Abuse is mental, emotional, physical, or sexual injury to a child or failure to prevent such injury to a child. Neglect includes failure to provide a child with food, clothing, shelter, and/or medical care; and leaving a child in a situation where the child is at ri</w:t>
      </w:r>
      <w:r w:rsidR="00CC1052" w:rsidRPr="00007417">
        <w:rPr>
          <w:rFonts w:ascii="Times New Roman" w:hAnsi="Times New Roman" w:cs="Times New Roman"/>
        </w:rPr>
        <w:t>sk of harm. To report cases of C</w:t>
      </w:r>
      <w:r w:rsidRPr="00007417">
        <w:rPr>
          <w:rFonts w:ascii="Times New Roman" w:hAnsi="Times New Roman" w:cs="Times New Roman"/>
        </w:rPr>
        <w:t xml:space="preserve">hild abuse or neglect please contact The Texas Department of Family and Protective Services Child Abuse Hotline at 1-800-252-5400. Or visit their website at </w:t>
      </w:r>
      <w:hyperlink r:id="rId10" w:history="1">
        <w:r w:rsidRPr="00007417">
          <w:rPr>
            <w:rStyle w:val="Hyperlink"/>
            <w:rFonts w:ascii="Times New Roman" w:hAnsi="Times New Roman" w:cs="Times New Roman"/>
          </w:rPr>
          <w:t>https://www.txabusehotline.org</w:t>
        </w:r>
      </w:hyperlink>
      <w:r w:rsidRPr="00007417">
        <w:rPr>
          <w:rFonts w:ascii="Times New Roman" w:hAnsi="Times New Roman" w:cs="Times New Roman"/>
        </w:rPr>
        <w:t>.</w:t>
      </w:r>
    </w:p>
    <w:p w14:paraId="3D5D989E" w14:textId="77777777" w:rsidR="00B6183F" w:rsidRPr="00007417" w:rsidRDefault="009F3B84" w:rsidP="00B6183F">
      <w:pPr>
        <w:jc w:val="center"/>
        <w:rPr>
          <w:rFonts w:ascii="Times New Roman" w:hAnsi="Times New Roman" w:cs="Times New Roman"/>
          <w:b/>
          <w:bCs/>
          <w:u w:val="single"/>
        </w:rPr>
      </w:pPr>
      <w:r w:rsidRPr="00007417">
        <w:rPr>
          <w:rFonts w:ascii="Times New Roman" w:hAnsi="Times New Roman" w:cs="Times New Roman"/>
          <w:b/>
          <w:bCs/>
          <w:u w:val="single"/>
        </w:rPr>
        <w:lastRenderedPageBreak/>
        <w:t>Employee C</w:t>
      </w:r>
      <w:r w:rsidR="00B6183F" w:rsidRPr="00007417">
        <w:rPr>
          <w:rFonts w:ascii="Times New Roman" w:hAnsi="Times New Roman" w:cs="Times New Roman"/>
          <w:b/>
          <w:bCs/>
          <w:u w:val="single"/>
        </w:rPr>
        <w:t>hild Abuse and Neglect Training</w:t>
      </w:r>
    </w:p>
    <w:p w14:paraId="4AB4B413" w14:textId="77777777" w:rsidR="009F3B84" w:rsidRPr="00007417" w:rsidRDefault="009F3B84" w:rsidP="00B6183F">
      <w:pPr>
        <w:jc w:val="center"/>
        <w:rPr>
          <w:rFonts w:ascii="Times New Roman" w:hAnsi="Times New Roman" w:cs="Times New Roman"/>
          <w:b/>
          <w:bCs/>
          <w:u w:val="single"/>
        </w:rPr>
      </w:pPr>
      <w:r w:rsidRPr="00007417">
        <w:rPr>
          <w:rFonts w:ascii="Times New Roman" w:hAnsi="Times New Roman" w:cs="Times New Roman"/>
        </w:rPr>
        <w:t>All employees working with children must have at least 2 clock hours of annual training on</w:t>
      </w:r>
    </w:p>
    <w:p w14:paraId="116D0C1B" w14:textId="77777777" w:rsidR="009F3B84" w:rsidRPr="00007417" w:rsidRDefault="009F3B84" w:rsidP="00CC1052">
      <w:pPr>
        <w:pStyle w:val="ListParagraph"/>
        <w:numPr>
          <w:ilvl w:val="0"/>
          <w:numId w:val="36"/>
        </w:numPr>
        <w:rPr>
          <w:rFonts w:ascii="Times New Roman" w:hAnsi="Times New Roman" w:cs="Times New Roman"/>
        </w:rPr>
      </w:pPr>
      <w:r w:rsidRPr="00007417">
        <w:rPr>
          <w:rFonts w:ascii="Times New Roman" w:hAnsi="Times New Roman" w:cs="Times New Roman"/>
        </w:rPr>
        <w:t xml:space="preserve">prevention, recognition, and reporting of child abuse and neglect, including: </w:t>
      </w:r>
    </w:p>
    <w:p w14:paraId="1F761B10" w14:textId="77777777" w:rsidR="009F3B84" w:rsidRPr="00007417" w:rsidRDefault="009F3B84" w:rsidP="00CC1052">
      <w:pPr>
        <w:pStyle w:val="ListParagraph"/>
        <w:numPr>
          <w:ilvl w:val="0"/>
          <w:numId w:val="36"/>
        </w:numPr>
        <w:rPr>
          <w:rFonts w:ascii="Times New Roman" w:hAnsi="Times New Roman" w:cs="Times New Roman"/>
        </w:rPr>
      </w:pPr>
      <w:r w:rsidRPr="00007417">
        <w:rPr>
          <w:rFonts w:ascii="Times New Roman" w:hAnsi="Times New Roman" w:cs="Times New Roman"/>
        </w:rPr>
        <w:t xml:space="preserve">Factors indicating a child is at risk for abuse or neglect; </w:t>
      </w:r>
    </w:p>
    <w:p w14:paraId="10F8F195" w14:textId="77777777" w:rsidR="009F3B84" w:rsidRPr="00007417" w:rsidRDefault="009F3B84" w:rsidP="00CC1052">
      <w:pPr>
        <w:pStyle w:val="ListParagraph"/>
        <w:numPr>
          <w:ilvl w:val="0"/>
          <w:numId w:val="36"/>
        </w:numPr>
        <w:rPr>
          <w:rFonts w:ascii="Times New Roman" w:hAnsi="Times New Roman" w:cs="Times New Roman"/>
        </w:rPr>
      </w:pPr>
      <w:r w:rsidRPr="00007417">
        <w:rPr>
          <w:rFonts w:ascii="Times New Roman" w:hAnsi="Times New Roman" w:cs="Times New Roman"/>
        </w:rPr>
        <w:t xml:space="preserve">Warning signs indicating a child may be a victim of abuse or neglect; </w:t>
      </w:r>
    </w:p>
    <w:p w14:paraId="3958A085" w14:textId="77777777" w:rsidR="009F3B84" w:rsidRPr="00007417" w:rsidRDefault="009F3B84" w:rsidP="00CC1052">
      <w:pPr>
        <w:pStyle w:val="ListParagraph"/>
        <w:numPr>
          <w:ilvl w:val="0"/>
          <w:numId w:val="36"/>
        </w:numPr>
        <w:rPr>
          <w:rFonts w:ascii="Times New Roman" w:hAnsi="Times New Roman" w:cs="Times New Roman"/>
        </w:rPr>
      </w:pPr>
      <w:r w:rsidRPr="00007417">
        <w:rPr>
          <w:rFonts w:ascii="Times New Roman" w:hAnsi="Times New Roman" w:cs="Times New Roman"/>
        </w:rPr>
        <w:t>Internal procedures for reporting child abuse or neglect</w:t>
      </w:r>
    </w:p>
    <w:p w14:paraId="1812DB6C" w14:textId="77777777" w:rsidR="009F3B84" w:rsidRPr="00007417" w:rsidRDefault="009F3B84" w:rsidP="00B6183F">
      <w:pPr>
        <w:jc w:val="center"/>
        <w:rPr>
          <w:rFonts w:ascii="Times New Roman" w:hAnsi="Times New Roman" w:cs="Times New Roman"/>
          <w:b/>
          <w:bCs/>
          <w:u w:val="single"/>
        </w:rPr>
      </w:pPr>
      <w:r w:rsidRPr="00007417">
        <w:rPr>
          <w:rFonts w:ascii="Times New Roman" w:hAnsi="Times New Roman" w:cs="Times New Roman"/>
          <w:b/>
          <w:bCs/>
          <w:u w:val="single"/>
        </w:rPr>
        <w:t>Warning Signs of Child Abuse and Neglect</w:t>
      </w:r>
    </w:p>
    <w:p w14:paraId="26786E31"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The Child:</w:t>
      </w:r>
    </w:p>
    <w:p w14:paraId="75280ADD"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Shows sudden changes in behavior or school performance</w:t>
      </w:r>
    </w:p>
    <w:p w14:paraId="1C35C1EA"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Has not received help for physical or medical problems brought to the parents' attention</w:t>
      </w:r>
    </w:p>
    <w:p w14:paraId="555CEAC6"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Has learning problems (or difficulty concentrating) that cannot be attributed to specific physical or psychological causes</w:t>
      </w:r>
    </w:p>
    <w:p w14:paraId="68A793AE"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Is always watchful, as though preparing for something bad to happen</w:t>
      </w:r>
    </w:p>
    <w:p w14:paraId="7FD96DAC"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Lacks adult supervision</w:t>
      </w:r>
    </w:p>
    <w:p w14:paraId="53515C2A"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Is overly compliant, passive, or withdrawn</w:t>
      </w:r>
    </w:p>
    <w:p w14:paraId="73499AAF" w14:textId="77777777" w:rsidR="009F3B84" w:rsidRPr="00007417" w:rsidRDefault="009F3B84" w:rsidP="00CC1052">
      <w:pPr>
        <w:pStyle w:val="ListParagraph"/>
        <w:numPr>
          <w:ilvl w:val="0"/>
          <w:numId w:val="37"/>
        </w:numPr>
        <w:rPr>
          <w:rFonts w:ascii="Times New Roman" w:hAnsi="Times New Roman" w:cs="Times New Roman"/>
        </w:rPr>
      </w:pPr>
      <w:r w:rsidRPr="00007417">
        <w:rPr>
          <w:rFonts w:ascii="Times New Roman" w:hAnsi="Times New Roman" w:cs="Times New Roman"/>
        </w:rPr>
        <w:t>Comes to school or other activities early, stays late, and does not want to go home</w:t>
      </w:r>
    </w:p>
    <w:p w14:paraId="69C02D33" w14:textId="77777777" w:rsidR="00B6183F" w:rsidRPr="00007417" w:rsidRDefault="00B6183F" w:rsidP="00B6183F">
      <w:pPr>
        <w:rPr>
          <w:rFonts w:ascii="Times New Roman" w:hAnsi="Times New Roman" w:cs="Times New Roman"/>
        </w:rPr>
      </w:pPr>
    </w:p>
    <w:p w14:paraId="0C92E0A9" w14:textId="77777777" w:rsidR="00B6183F" w:rsidRPr="00007417" w:rsidRDefault="00B6183F" w:rsidP="00B6183F">
      <w:pPr>
        <w:rPr>
          <w:rFonts w:ascii="Times New Roman" w:hAnsi="Times New Roman" w:cs="Times New Roman"/>
        </w:rPr>
      </w:pPr>
    </w:p>
    <w:p w14:paraId="79C172C8" w14:textId="77777777" w:rsidR="00B6183F" w:rsidRPr="00007417" w:rsidRDefault="00B6183F" w:rsidP="00B6183F">
      <w:pPr>
        <w:rPr>
          <w:rFonts w:ascii="Times New Roman" w:hAnsi="Times New Roman" w:cs="Times New Roman"/>
        </w:rPr>
      </w:pPr>
    </w:p>
    <w:p w14:paraId="0D5D5620" w14:textId="77777777" w:rsidR="00235352" w:rsidRPr="00007417" w:rsidRDefault="00235352" w:rsidP="00CC1052">
      <w:pPr>
        <w:rPr>
          <w:rFonts w:ascii="Times New Roman" w:hAnsi="Times New Roman" w:cs="Times New Roman"/>
          <w:u w:val="single"/>
        </w:rPr>
      </w:pPr>
    </w:p>
    <w:p w14:paraId="50BDB9A7" w14:textId="77777777" w:rsidR="00235352" w:rsidRPr="00007417" w:rsidRDefault="00235352" w:rsidP="00CC1052">
      <w:pPr>
        <w:rPr>
          <w:rFonts w:ascii="Times New Roman" w:hAnsi="Times New Roman" w:cs="Times New Roman"/>
          <w:u w:val="single"/>
        </w:rPr>
      </w:pPr>
    </w:p>
    <w:p w14:paraId="19882612"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The Parent:</w:t>
      </w:r>
    </w:p>
    <w:p w14:paraId="17293152" w14:textId="77777777" w:rsidR="009F3B84" w:rsidRPr="00007417" w:rsidRDefault="009F3B84" w:rsidP="00CC1052">
      <w:pPr>
        <w:pStyle w:val="ListParagraph"/>
        <w:numPr>
          <w:ilvl w:val="0"/>
          <w:numId w:val="38"/>
        </w:numPr>
        <w:rPr>
          <w:rFonts w:ascii="Times New Roman" w:hAnsi="Times New Roman" w:cs="Times New Roman"/>
          <w:b/>
        </w:rPr>
      </w:pPr>
      <w:r w:rsidRPr="00007417">
        <w:rPr>
          <w:rFonts w:ascii="Times New Roman" w:hAnsi="Times New Roman" w:cs="Times New Roman"/>
        </w:rPr>
        <w:t>Shows little concern for the child</w:t>
      </w:r>
    </w:p>
    <w:p w14:paraId="2255D3C8" w14:textId="77777777" w:rsidR="009F3B84" w:rsidRPr="00007417" w:rsidRDefault="009F3B84" w:rsidP="00CC1052">
      <w:pPr>
        <w:pStyle w:val="ListParagraph"/>
        <w:numPr>
          <w:ilvl w:val="0"/>
          <w:numId w:val="38"/>
        </w:numPr>
        <w:rPr>
          <w:rFonts w:ascii="Times New Roman" w:hAnsi="Times New Roman" w:cs="Times New Roman"/>
        </w:rPr>
      </w:pPr>
      <w:r w:rsidRPr="00007417">
        <w:rPr>
          <w:rFonts w:ascii="Times New Roman" w:hAnsi="Times New Roman" w:cs="Times New Roman"/>
        </w:rPr>
        <w:t xml:space="preserve">Denies the existence of—or blames the child for—the child's problems in school or at home </w:t>
      </w:r>
    </w:p>
    <w:p w14:paraId="51AA73F3" w14:textId="77777777" w:rsidR="009F3B84" w:rsidRPr="00007417" w:rsidRDefault="009F3B84" w:rsidP="00CC1052">
      <w:pPr>
        <w:pStyle w:val="ListParagraph"/>
        <w:numPr>
          <w:ilvl w:val="0"/>
          <w:numId w:val="38"/>
        </w:numPr>
        <w:rPr>
          <w:rFonts w:ascii="Times New Roman" w:hAnsi="Times New Roman" w:cs="Times New Roman"/>
        </w:rPr>
      </w:pPr>
      <w:r w:rsidRPr="00007417">
        <w:rPr>
          <w:rFonts w:ascii="Times New Roman" w:hAnsi="Times New Roman" w:cs="Times New Roman"/>
        </w:rPr>
        <w:t>Asks teachers or other caregivers to use harsh physical discipline if the child misbehaves</w:t>
      </w:r>
    </w:p>
    <w:p w14:paraId="132F1862" w14:textId="77777777" w:rsidR="009F3B84" w:rsidRPr="00007417" w:rsidRDefault="009F3B84" w:rsidP="00CC1052">
      <w:pPr>
        <w:pStyle w:val="ListParagraph"/>
        <w:numPr>
          <w:ilvl w:val="0"/>
          <w:numId w:val="38"/>
        </w:numPr>
        <w:rPr>
          <w:rFonts w:ascii="Times New Roman" w:hAnsi="Times New Roman" w:cs="Times New Roman"/>
        </w:rPr>
      </w:pPr>
      <w:r w:rsidRPr="00007417">
        <w:rPr>
          <w:rFonts w:ascii="Times New Roman" w:hAnsi="Times New Roman" w:cs="Times New Roman"/>
        </w:rPr>
        <w:t>Sees the child as entirely bad, worthless, or burdensome</w:t>
      </w:r>
    </w:p>
    <w:p w14:paraId="10C718AF" w14:textId="77777777" w:rsidR="009F3B84" w:rsidRPr="00007417" w:rsidRDefault="009F3B84" w:rsidP="00CC1052">
      <w:pPr>
        <w:pStyle w:val="ListParagraph"/>
        <w:numPr>
          <w:ilvl w:val="0"/>
          <w:numId w:val="38"/>
        </w:numPr>
        <w:rPr>
          <w:rFonts w:ascii="Times New Roman" w:hAnsi="Times New Roman" w:cs="Times New Roman"/>
        </w:rPr>
      </w:pPr>
      <w:r w:rsidRPr="00007417">
        <w:rPr>
          <w:rFonts w:ascii="Times New Roman" w:hAnsi="Times New Roman" w:cs="Times New Roman"/>
        </w:rPr>
        <w:t>Demands a level of physical or academic performance the child cannot achieve</w:t>
      </w:r>
    </w:p>
    <w:p w14:paraId="410AA413" w14:textId="77777777" w:rsidR="009F3B84" w:rsidRPr="00007417" w:rsidRDefault="009F3B84" w:rsidP="00CC1052">
      <w:pPr>
        <w:pStyle w:val="ListParagraph"/>
        <w:numPr>
          <w:ilvl w:val="0"/>
          <w:numId w:val="38"/>
        </w:numPr>
        <w:rPr>
          <w:rFonts w:ascii="Times New Roman" w:hAnsi="Times New Roman" w:cs="Times New Roman"/>
        </w:rPr>
      </w:pPr>
      <w:r w:rsidRPr="00007417">
        <w:rPr>
          <w:rFonts w:ascii="Times New Roman" w:hAnsi="Times New Roman" w:cs="Times New Roman"/>
        </w:rPr>
        <w:t>Looks primarily to the child for care, attention, and satisfaction of emotional needs</w:t>
      </w:r>
    </w:p>
    <w:p w14:paraId="50455713" w14:textId="77777777" w:rsidR="009F3B84" w:rsidRPr="00007417" w:rsidRDefault="009F3B84" w:rsidP="00CC1052">
      <w:pPr>
        <w:rPr>
          <w:rFonts w:ascii="Times New Roman" w:hAnsi="Times New Roman" w:cs="Times New Roman"/>
          <w:b/>
          <w:u w:val="single"/>
        </w:rPr>
      </w:pPr>
      <w:r w:rsidRPr="00007417">
        <w:rPr>
          <w:rFonts w:ascii="Times New Roman" w:hAnsi="Times New Roman" w:cs="Times New Roman"/>
          <w:u w:val="single"/>
        </w:rPr>
        <w:t>The Parent and Child:</w:t>
      </w:r>
    </w:p>
    <w:p w14:paraId="0F2A5C81" w14:textId="77777777" w:rsidR="009F3B84" w:rsidRPr="00007417" w:rsidRDefault="009F3B84" w:rsidP="00CC1052">
      <w:pPr>
        <w:pStyle w:val="ListParagraph"/>
        <w:numPr>
          <w:ilvl w:val="0"/>
          <w:numId w:val="39"/>
        </w:numPr>
        <w:rPr>
          <w:rFonts w:ascii="Times New Roman" w:hAnsi="Times New Roman" w:cs="Times New Roman"/>
        </w:rPr>
      </w:pPr>
      <w:r w:rsidRPr="00007417">
        <w:rPr>
          <w:rFonts w:ascii="Times New Roman" w:hAnsi="Times New Roman" w:cs="Times New Roman"/>
        </w:rPr>
        <w:t>Rarely touch or look at each other</w:t>
      </w:r>
    </w:p>
    <w:p w14:paraId="672B8A37" w14:textId="77777777" w:rsidR="009F3B84" w:rsidRPr="00007417" w:rsidRDefault="009F3B84" w:rsidP="00CC1052">
      <w:pPr>
        <w:pStyle w:val="ListParagraph"/>
        <w:numPr>
          <w:ilvl w:val="0"/>
          <w:numId w:val="39"/>
        </w:numPr>
        <w:rPr>
          <w:rFonts w:ascii="Times New Roman" w:hAnsi="Times New Roman" w:cs="Times New Roman"/>
        </w:rPr>
      </w:pPr>
      <w:r w:rsidRPr="00007417">
        <w:rPr>
          <w:rFonts w:ascii="Times New Roman" w:hAnsi="Times New Roman" w:cs="Times New Roman"/>
        </w:rPr>
        <w:t>Consider their relationship entirely negative</w:t>
      </w:r>
    </w:p>
    <w:p w14:paraId="0C625985" w14:textId="77777777" w:rsidR="00CC1052" w:rsidRPr="00007417" w:rsidRDefault="009F3B84" w:rsidP="00CC1052">
      <w:pPr>
        <w:pStyle w:val="ListParagraph"/>
        <w:numPr>
          <w:ilvl w:val="0"/>
          <w:numId w:val="39"/>
        </w:numPr>
        <w:rPr>
          <w:rFonts w:ascii="Times New Roman" w:hAnsi="Times New Roman" w:cs="Times New Roman"/>
        </w:rPr>
      </w:pPr>
      <w:r w:rsidRPr="00007417">
        <w:rPr>
          <w:rFonts w:ascii="Times New Roman" w:hAnsi="Times New Roman" w:cs="Times New Roman"/>
        </w:rPr>
        <w:t>State that they do not like each other</w:t>
      </w:r>
    </w:p>
    <w:p w14:paraId="3410E842" w14:textId="77777777" w:rsidR="009F3B84" w:rsidRPr="00007417" w:rsidRDefault="009F3B84" w:rsidP="00CC1052">
      <w:pPr>
        <w:rPr>
          <w:rFonts w:ascii="Times New Roman" w:hAnsi="Times New Roman" w:cs="Times New Roman"/>
        </w:rPr>
      </w:pPr>
      <w:r w:rsidRPr="00007417">
        <w:rPr>
          <w:rFonts w:ascii="Times New Roman" w:hAnsi="Times New Roman" w:cs="Times New Roman"/>
          <w:u w:val="single"/>
        </w:rPr>
        <w:t xml:space="preserve">Consider the possibility of physical abuse when the </w:t>
      </w:r>
      <w:r w:rsidRPr="00007417">
        <w:rPr>
          <w:rStyle w:val="Strong"/>
          <w:rFonts w:ascii="Times New Roman" w:eastAsiaTheme="majorEastAsia" w:hAnsi="Times New Roman" w:cs="Times New Roman"/>
          <w:u w:val="single"/>
        </w:rPr>
        <w:t>child</w:t>
      </w:r>
      <w:r w:rsidRPr="00007417">
        <w:rPr>
          <w:rFonts w:ascii="Times New Roman" w:hAnsi="Times New Roman" w:cs="Times New Roman"/>
          <w:b/>
          <w:u w:val="single"/>
        </w:rPr>
        <w:t>:</w:t>
      </w:r>
    </w:p>
    <w:p w14:paraId="07AAF483" w14:textId="77777777" w:rsidR="009F3B84" w:rsidRPr="00007417" w:rsidRDefault="009F3B84" w:rsidP="00CC1052">
      <w:pPr>
        <w:pStyle w:val="ListParagraph"/>
        <w:numPr>
          <w:ilvl w:val="0"/>
          <w:numId w:val="40"/>
        </w:numPr>
        <w:rPr>
          <w:rFonts w:ascii="Times New Roman" w:hAnsi="Times New Roman" w:cs="Times New Roman"/>
        </w:rPr>
      </w:pPr>
      <w:r w:rsidRPr="00007417">
        <w:rPr>
          <w:rFonts w:ascii="Times New Roman" w:hAnsi="Times New Roman" w:cs="Times New Roman"/>
        </w:rPr>
        <w:t>Has unexplained burns, bites, bruises, broken bones, or black eyes</w:t>
      </w:r>
    </w:p>
    <w:p w14:paraId="4472F279" w14:textId="77777777" w:rsidR="009F3B84" w:rsidRPr="00007417" w:rsidRDefault="009F3B84" w:rsidP="00CC1052">
      <w:pPr>
        <w:pStyle w:val="ListParagraph"/>
        <w:numPr>
          <w:ilvl w:val="0"/>
          <w:numId w:val="40"/>
        </w:numPr>
        <w:rPr>
          <w:rFonts w:ascii="Times New Roman" w:hAnsi="Times New Roman" w:cs="Times New Roman"/>
        </w:rPr>
      </w:pPr>
      <w:r w:rsidRPr="00007417">
        <w:rPr>
          <w:rFonts w:ascii="Times New Roman" w:hAnsi="Times New Roman" w:cs="Times New Roman"/>
        </w:rPr>
        <w:t>Has fading bruises or other marks noticeable after an absence from school</w:t>
      </w:r>
    </w:p>
    <w:p w14:paraId="08CCDE3B" w14:textId="77777777" w:rsidR="009F3B84" w:rsidRPr="00007417" w:rsidRDefault="009F3B84" w:rsidP="00CC1052">
      <w:pPr>
        <w:pStyle w:val="ListParagraph"/>
        <w:numPr>
          <w:ilvl w:val="0"/>
          <w:numId w:val="40"/>
        </w:numPr>
        <w:rPr>
          <w:rFonts w:ascii="Times New Roman" w:hAnsi="Times New Roman" w:cs="Times New Roman"/>
        </w:rPr>
      </w:pPr>
      <w:r w:rsidRPr="00007417">
        <w:rPr>
          <w:rFonts w:ascii="Times New Roman" w:hAnsi="Times New Roman" w:cs="Times New Roman"/>
        </w:rPr>
        <w:t>Seems frightened of the parents and protests or cries when it is time to go home</w:t>
      </w:r>
    </w:p>
    <w:p w14:paraId="367641D8" w14:textId="77777777" w:rsidR="009F3B84" w:rsidRPr="00007417" w:rsidRDefault="009F3B84" w:rsidP="00CC1052">
      <w:pPr>
        <w:pStyle w:val="ListParagraph"/>
        <w:numPr>
          <w:ilvl w:val="0"/>
          <w:numId w:val="40"/>
        </w:numPr>
        <w:rPr>
          <w:rFonts w:ascii="Times New Roman" w:hAnsi="Times New Roman" w:cs="Times New Roman"/>
        </w:rPr>
      </w:pPr>
      <w:r w:rsidRPr="00007417">
        <w:rPr>
          <w:rFonts w:ascii="Times New Roman" w:hAnsi="Times New Roman" w:cs="Times New Roman"/>
        </w:rPr>
        <w:t>Shrinks at the approach of adults</w:t>
      </w:r>
    </w:p>
    <w:p w14:paraId="71C8CF16" w14:textId="77777777" w:rsidR="009F3B84" w:rsidRPr="00007417" w:rsidRDefault="009F3B84" w:rsidP="00CC1052">
      <w:pPr>
        <w:pStyle w:val="ListParagraph"/>
        <w:numPr>
          <w:ilvl w:val="0"/>
          <w:numId w:val="40"/>
        </w:numPr>
        <w:rPr>
          <w:rFonts w:ascii="Times New Roman" w:hAnsi="Times New Roman" w:cs="Times New Roman"/>
        </w:rPr>
      </w:pPr>
      <w:r w:rsidRPr="00007417">
        <w:rPr>
          <w:rFonts w:ascii="Times New Roman" w:hAnsi="Times New Roman" w:cs="Times New Roman"/>
        </w:rPr>
        <w:t>Reports injury by a parent or another adult caregiver</w:t>
      </w:r>
    </w:p>
    <w:p w14:paraId="3FBD741B" w14:textId="77777777" w:rsidR="009F3B84" w:rsidRPr="00007417" w:rsidRDefault="009F3B84" w:rsidP="00CC1052">
      <w:pPr>
        <w:rPr>
          <w:rFonts w:ascii="Times New Roman" w:hAnsi="Times New Roman" w:cs="Times New Roman"/>
          <w:b/>
          <w:u w:val="single"/>
        </w:rPr>
      </w:pPr>
      <w:r w:rsidRPr="00007417">
        <w:rPr>
          <w:rFonts w:ascii="Times New Roman" w:hAnsi="Times New Roman" w:cs="Times New Roman"/>
          <w:u w:val="single"/>
        </w:rPr>
        <w:lastRenderedPageBreak/>
        <w:t xml:space="preserve">Consider the possibility of physical abuse when the </w:t>
      </w:r>
      <w:r w:rsidRPr="00007417">
        <w:rPr>
          <w:rStyle w:val="Strong"/>
          <w:rFonts w:ascii="Times New Roman" w:eastAsiaTheme="majorEastAsia" w:hAnsi="Times New Roman" w:cs="Times New Roman"/>
          <w:u w:val="single"/>
        </w:rPr>
        <w:t xml:space="preserve">parent or </w:t>
      </w:r>
      <w:r w:rsidR="00B6183F" w:rsidRPr="00007417">
        <w:rPr>
          <w:rStyle w:val="Strong"/>
          <w:rFonts w:ascii="Times New Roman" w:eastAsiaTheme="majorEastAsia" w:hAnsi="Times New Roman" w:cs="Times New Roman"/>
          <w:u w:val="single"/>
        </w:rPr>
        <w:t>another</w:t>
      </w:r>
      <w:r w:rsidRPr="00007417">
        <w:rPr>
          <w:rStyle w:val="Strong"/>
          <w:rFonts w:ascii="Times New Roman" w:eastAsiaTheme="majorEastAsia" w:hAnsi="Times New Roman" w:cs="Times New Roman"/>
          <w:u w:val="single"/>
        </w:rPr>
        <w:t xml:space="preserve"> adult caregiver</w:t>
      </w:r>
      <w:r w:rsidRPr="00007417">
        <w:rPr>
          <w:rFonts w:ascii="Times New Roman" w:hAnsi="Times New Roman" w:cs="Times New Roman"/>
          <w:b/>
          <w:u w:val="single"/>
        </w:rPr>
        <w:t>:</w:t>
      </w:r>
    </w:p>
    <w:p w14:paraId="621C060D" w14:textId="77777777" w:rsidR="009F3B84" w:rsidRPr="00007417" w:rsidRDefault="009F3B84" w:rsidP="00CC1052">
      <w:pPr>
        <w:pStyle w:val="ListParagraph"/>
        <w:numPr>
          <w:ilvl w:val="0"/>
          <w:numId w:val="47"/>
        </w:numPr>
        <w:rPr>
          <w:rFonts w:ascii="Times New Roman" w:hAnsi="Times New Roman" w:cs="Times New Roman"/>
        </w:rPr>
      </w:pPr>
      <w:r w:rsidRPr="00007417">
        <w:rPr>
          <w:rFonts w:ascii="Times New Roman" w:hAnsi="Times New Roman" w:cs="Times New Roman"/>
        </w:rPr>
        <w:t>Offers conflicting, unconvincing, or no explanation for the child's injury</w:t>
      </w:r>
    </w:p>
    <w:p w14:paraId="6820FD2F" w14:textId="77777777" w:rsidR="009F3B84" w:rsidRPr="00007417" w:rsidRDefault="009F3B84" w:rsidP="00CC1052">
      <w:pPr>
        <w:pStyle w:val="ListParagraph"/>
        <w:numPr>
          <w:ilvl w:val="0"/>
          <w:numId w:val="47"/>
        </w:numPr>
        <w:rPr>
          <w:rFonts w:ascii="Times New Roman" w:hAnsi="Times New Roman" w:cs="Times New Roman"/>
        </w:rPr>
      </w:pPr>
      <w:r w:rsidRPr="00007417">
        <w:rPr>
          <w:rFonts w:ascii="Times New Roman" w:hAnsi="Times New Roman" w:cs="Times New Roman"/>
        </w:rPr>
        <w:t>Describes the child as "evil," or in some other very negative way</w:t>
      </w:r>
    </w:p>
    <w:p w14:paraId="549DD375" w14:textId="77777777" w:rsidR="009F3B84" w:rsidRPr="00007417" w:rsidRDefault="009F3B84" w:rsidP="00CC1052">
      <w:pPr>
        <w:pStyle w:val="ListParagraph"/>
        <w:numPr>
          <w:ilvl w:val="0"/>
          <w:numId w:val="47"/>
        </w:numPr>
        <w:rPr>
          <w:rFonts w:ascii="Times New Roman" w:hAnsi="Times New Roman" w:cs="Times New Roman"/>
        </w:rPr>
      </w:pPr>
      <w:r w:rsidRPr="00007417">
        <w:rPr>
          <w:rFonts w:ascii="Times New Roman" w:hAnsi="Times New Roman" w:cs="Times New Roman"/>
        </w:rPr>
        <w:t>Uses harsh physical discipline with the child</w:t>
      </w:r>
    </w:p>
    <w:p w14:paraId="45C6121C" w14:textId="77777777" w:rsidR="009F3B84" w:rsidRPr="00007417" w:rsidRDefault="00CC1052" w:rsidP="00CC1052">
      <w:pPr>
        <w:pStyle w:val="ListParagraph"/>
        <w:numPr>
          <w:ilvl w:val="0"/>
          <w:numId w:val="47"/>
        </w:numPr>
        <w:rPr>
          <w:rFonts w:ascii="Times New Roman" w:hAnsi="Times New Roman" w:cs="Times New Roman"/>
        </w:rPr>
      </w:pPr>
      <w:r w:rsidRPr="00007417">
        <w:rPr>
          <w:rFonts w:ascii="Times New Roman" w:hAnsi="Times New Roman" w:cs="Times New Roman"/>
        </w:rPr>
        <w:t>Has a history of abuse?</w:t>
      </w:r>
    </w:p>
    <w:p w14:paraId="5AB19782"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 xml:space="preserve">Consider the possibility of neglect when the </w:t>
      </w:r>
      <w:r w:rsidRPr="00007417">
        <w:rPr>
          <w:rStyle w:val="Strong"/>
          <w:rFonts w:ascii="Times New Roman" w:eastAsiaTheme="majorEastAsia" w:hAnsi="Times New Roman" w:cs="Times New Roman"/>
          <w:u w:val="single"/>
        </w:rPr>
        <w:t>child</w:t>
      </w:r>
      <w:r w:rsidRPr="00007417">
        <w:rPr>
          <w:rFonts w:ascii="Times New Roman" w:hAnsi="Times New Roman" w:cs="Times New Roman"/>
          <w:b/>
          <w:u w:val="single"/>
        </w:rPr>
        <w:t>:</w:t>
      </w:r>
    </w:p>
    <w:p w14:paraId="6A0E402C"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Is frequently absent from school</w:t>
      </w:r>
    </w:p>
    <w:p w14:paraId="3FC0D20B"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Begs or steals food or money</w:t>
      </w:r>
    </w:p>
    <w:p w14:paraId="6346C5B6"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Lacks needed medical or dental care, immunizations, or glasses</w:t>
      </w:r>
    </w:p>
    <w:p w14:paraId="2D1BCF87"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Is consistently dirty and has severe body odor</w:t>
      </w:r>
    </w:p>
    <w:p w14:paraId="1EF543EA"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Lacks sufficient clothing for the weather</w:t>
      </w:r>
    </w:p>
    <w:p w14:paraId="423B21A1"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Abuses alcohol or other drugs</w:t>
      </w:r>
    </w:p>
    <w:p w14:paraId="7185EB1C" w14:textId="77777777" w:rsidR="009F3B84" w:rsidRPr="00007417" w:rsidRDefault="009F3B84" w:rsidP="00CC1052">
      <w:pPr>
        <w:pStyle w:val="ListParagraph"/>
        <w:numPr>
          <w:ilvl w:val="0"/>
          <w:numId w:val="41"/>
        </w:numPr>
        <w:rPr>
          <w:rFonts w:ascii="Times New Roman" w:hAnsi="Times New Roman" w:cs="Times New Roman"/>
        </w:rPr>
      </w:pPr>
      <w:r w:rsidRPr="00007417">
        <w:rPr>
          <w:rFonts w:ascii="Times New Roman" w:hAnsi="Times New Roman" w:cs="Times New Roman"/>
        </w:rPr>
        <w:t>States that there is no one at home to provide care</w:t>
      </w:r>
    </w:p>
    <w:p w14:paraId="39999845"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 xml:space="preserve">Consider the possibility of neglect when the </w:t>
      </w:r>
      <w:r w:rsidRPr="00007417">
        <w:rPr>
          <w:rStyle w:val="Strong"/>
          <w:rFonts w:ascii="Times New Roman" w:eastAsiaTheme="majorEastAsia" w:hAnsi="Times New Roman" w:cs="Times New Roman"/>
          <w:u w:val="single"/>
        </w:rPr>
        <w:t xml:space="preserve">parent or </w:t>
      </w:r>
      <w:r w:rsidR="00B6183F" w:rsidRPr="00007417">
        <w:rPr>
          <w:rStyle w:val="Strong"/>
          <w:rFonts w:ascii="Times New Roman" w:eastAsiaTheme="majorEastAsia" w:hAnsi="Times New Roman" w:cs="Times New Roman"/>
          <w:u w:val="single"/>
        </w:rPr>
        <w:t>another</w:t>
      </w:r>
      <w:r w:rsidRPr="00007417">
        <w:rPr>
          <w:rStyle w:val="Strong"/>
          <w:rFonts w:ascii="Times New Roman" w:eastAsiaTheme="majorEastAsia" w:hAnsi="Times New Roman" w:cs="Times New Roman"/>
          <w:u w:val="single"/>
        </w:rPr>
        <w:t xml:space="preserve"> adult caregiver</w:t>
      </w:r>
      <w:r w:rsidRPr="00007417">
        <w:rPr>
          <w:rFonts w:ascii="Times New Roman" w:hAnsi="Times New Roman" w:cs="Times New Roman"/>
          <w:b/>
          <w:u w:val="single"/>
        </w:rPr>
        <w:t>:</w:t>
      </w:r>
    </w:p>
    <w:p w14:paraId="547355B9" w14:textId="77777777" w:rsidR="009F3B84" w:rsidRPr="00007417" w:rsidRDefault="009F3B84" w:rsidP="00CC1052">
      <w:pPr>
        <w:pStyle w:val="ListParagraph"/>
        <w:numPr>
          <w:ilvl w:val="0"/>
          <w:numId w:val="42"/>
        </w:numPr>
        <w:rPr>
          <w:rFonts w:ascii="Times New Roman" w:hAnsi="Times New Roman" w:cs="Times New Roman"/>
        </w:rPr>
      </w:pPr>
      <w:r w:rsidRPr="00007417">
        <w:rPr>
          <w:rFonts w:ascii="Times New Roman" w:hAnsi="Times New Roman" w:cs="Times New Roman"/>
        </w:rPr>
        <w:t>Appears to be indifferent to the child</w:t>
      </w:r>
    </w:p>
    <w:p w14:paraId="67AC7F0F" w14:textId="77777777" w:rsidR="009F3B84" w:rsidRPr="00007417" w:rsidRDefault="009F3B84" w:rsidP="00CC1052">
      <w:pPr>
        <w:pStyle w:val="ListParagraph"/>
        <w:numPr>
          <w:ilvl w:val="0"/>
          <w:numId w:val="42"/>
        </w:numPr>
        <w:rPr>
          <w:rFonts w:ascii="Times New Roman" w:hAnsi="Times New Roman" w:cs="Times New Roman"/>
        </w:rPr>
      </w:pPr>
      <w:r w:rsidRPr="00007417">
        <w:rPr>
          <w:rFonts w:ascii="Times New Roman" w:hAnsi="Times New Roman" w:cs="Times New Roman"/>
        </w:rPr>
        <w:t>Seems apathetic or depressed</w:t>
      </w:r>
    </w:p>
    <w:p w14:paraId="5F934F05" w14:textId="77777777" w:rsidR="009F3B84" w:rsidRPr="00007417" w:rsidRDefault="009F3B84" w:rsidP="00CC1052">
      <w:pPr>
        <w:pStyle w:val="ListParagraph"/>
        <w:numPr>
          <w:ilvl w:val="0"/>
          <w:numId w:val="42"/>
        </w:numPr>
        <w:rPr>
          <w:rFonts w:ascii="Times New Roman" w:hAnsi="Times New Roman" w:cs="Times New Roman"/>
        </w:rPr>
      </w:pPr>
      <w:r w:rsidRPr="00007417">
        <w:rPr>
          <w:rFonts w:ascii="Times New Roman" w:hAnsi="Times New Roman" w:cs="Times New Roman"/>
        </w:rPr>
        <w:t>Behaves irrationally or in a bizarre manner</w:t>
      </w:r>
    </w:p>
    <w:p w14:paraId="314B5439" w14:textId="77777777" w:rsidR="009F3B84" w:rsidRPr="00007417" w:rsidRDefault="009F3B84" w:rsidP="00CC1052">
      <w:pPr>
        <w:pStyle w:val="ListParagraph"/>
        <w:numPr>
          <w:ilvl w:val="0"/>
          <w:numId w:val="42"/>
        </w:numPr>
        <w:rPr>
          <w:rFonts w:ascii="Times New Roman" w:hAnsi="Times New Roman" w:cs="Times New Roman"/>
        </w:rPr>
      </w:pPr>
      <w:r w:rsidRPr="00007417">
        <w:rPr>
          <w:rFonts w:ascii="Times New Roman" w:hAnsi="Times New Roman" w:cs="Times New Roman"/>
        </w:rPr>
        <w:t>Is abusing alcohol or other drugs</w:t>
      </w:r>
    </w:p>
    <w:p w14:paraId="31EAEDA4"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 xml:space="preserve">Consider the possibility of sexual abuse when the </w:t>
      </w:r>
      <w:r w:rsidRPr="00007417">
        <w:rPr>
          <w:rStyle w:val="Strong"/>
          <w:rFonts w:ascii="Times New Roman" w:eastAsiaTheme="majorEastAsia" w:hAnsi="Times New Roman" w:cs="Times New Roman"/>
          <w:u w:val="single"/>
        </w:rPr>
        <w:t>child</w:t>
      </w:r>
      <w:r w:rsidRPr="00007417">
        <w:rPr>
          <w:rFonts w:ascii="Times New Roman" w:hAnsi="Times New Roman" w:cs="Times New Roman"/>
          <w:b/>
          <w:u w:val="single"/>
        </w:rPr>
        <w:t>:</w:t>
      </w:r>
    </w:p>
    <w:p w14:paraId="1CAB8BBD"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Has difficulty walking or sitting</w:t>
      </w:r>
    </w:p>
    <w:p w14:paraId="7C1C9F5C"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Suddenly refuses to change for gym or to participate in physical activities</w:t>
      </w:r>
    </w:p>
    <w:p w14:paraId="711A741F"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Reports nightmares or bedwetting</w:t>
      </w:r>
    </w:p>
    <w:p w14:paraId="1EE5B217"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Experiences a sudden change in appetite</w:t>
      </w:r>
    </w:p>
    <w:p w14:paraId="6CEDD453"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Demonstrates bizarre, sophisticated, or unusual sexual knowledge or behavior</w:t>
      </w:r>
    </w:p>
    <w:p w14:paraId="7AF7684A"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Becomes pregnant or contracts a venereal disease, particularly if under age 14</w:t>
      </w:r>
    </w:p>
    <w:p w14:paraId="0068CDB5"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Runs away</w:t>
      </w:r>
    </w:p>
    <w:p w14:paraId="4FA83EBE" w14:textId="77777777" w:rsidR="009F3B84" w:rsidRPr="00007417" w:rsidRDefault="009F3B84" w:rsidP="00CC1052">
      <w:pPr>
        <w:pStyle w:val="ListParagraph"/>
        <w:numPr>
          <w:ilvl w:val="0"/>
          <w:numId w:val="43"/>
        </w:numPr>
        <w:rPr>
          <w:rFonts w:ascii="Times New Roman" w:hAnsi="Times New Roman" w:cs="Times New Roman"/>
        </w:rPr>
      </w:pPr>
      <w:r w:rsidRPr="00007417">
        <w:rPr>
          <w:rFonts w:ascii="Times New Roman" w:hAnsi="Times New Roman" w:cs="Times New Roman"/>
        </w:rPr>
        <w:t>Reports sexual abuse by a parent or another adult caregiver</w:t>
      </w:r>
    </w:p>
    <w:p w14:paraId="047BDC64" w14:textId="77777777" w:rsidR="009F3B84" w:rsidRPr="00007417" w:rsidRDefault="009F3B84" w:rsidP="00CC1052">
      <w:pPr>
        <w:rPr>
          <w:rFonts w:ascii="Times New Roman" w:hAnsi="Times New Roman" w:cs="Times New Roman"/>
          <w:b/>
          <w:u w:val="single"/>
        </w:rPr>
      </w:pPr>
      <w:r w:rsidRPr="00007417">
        <w:rPr>
          <w:rFonts w:ascii="Times New Roman" w:hAnsi="Times New Roman" w:cs="Times New Roman"/>
          <w:u w:val="single"/>
        </w:rPr>
        <w:t xml:space="preserve">Consider the possibility of sexual abuse when the </w:t>
      </w:r>
      <w:r w:rsidRPr="00007417">
        <w:rPr>
          <w:rStyle w:val="Strong"/>
          <w:rFonts w:ascii="Times New Roman" w:eastAsiaTheme="majorEastAsia" w:hAnsi="Times New Roman" w:cs="Times New Roman"/>
          <w:u w:val="single"/>
        </w:rPr>
        <w:t xml:space="preserve">parent or </w:t>
      </w:r>
      <w:r w:rsidR="00B6183F" w:rsidRPr="00007417">
        <w:rPr>
          <w:rStyle w:val="Strong"/>
          <w:rFonts w:ascii="Times New Roman" w:eastAsiaTheme="majorEastAsia" w:hAnsi="Times New Roman" w:cs="Times New Roman"/>
          <w:u w:val="single"/>
        </w:rPr>
        <w:t>another</w:t>
      </w:r>
      <w:r w:rsidRPr="00007417">
        <w:rPr>
          <w:rStyle w:val="Strong"/>
          <w:rFonts w:ascii="Times New Roman" w:eastAsiaTheme="majorEastAsia" w:hAnsi="Times New Roman" w:cs="Times New Roman"/>
          <w:u w:val="single"/>
        </w:rPr>
        <w:t xml:space="preserve"> adult caregiver</w:t>
      </w:r>
      <w:r w:rsidRPr="00007417">
        <w:rPr>
          <w:rFonts w:ascii="Times New Roman" w:hAnsi="Times New Roman" w:cs="Times New Roman"/>
          <w:b/>
          <w:u w:val="single"/>
        </w:rPr>
        <w:t>:</w:t>
      </w:r>
    </w:p>
    <w:p w14:paraId="1EC29044" w14:textId="77777777" w:rsidR="009F3B84" w:rsidRPr="00007417" w:rsidRDefault="009F3B84" w:rsidP="00CC1052">
      <w:pPr>
        <w:pStyle w:val="ListParagraph"/>
        <w:numPr>
          <w:ilvl w:val="0"/>
          <w:numId w:val="44"/>
        </w:numPr>
        <w:rPr>
          <w:rFonts w:ascii="Times New Roman" w:hAnsi="Times New Roman" w:cs="Times New Roman"/>
        </w:rPr>
      </w:pPr>
      <w:r w:rsidRPr="00007417">
        <w:rPr>
          <w:rFonts w:ascii="Times New Roman" w:hAnsi="Times New Roman" w:cs="Times New Roman"/>
        </w:rPr>
        <w:t>Is unduly protective of the child or severely limits the child's contact with other children, especially of the opposite sex</w:t>
      </w:r>
    </w:p>
    <w:p w14:paraId="2925536D" w14:textId="77777777" w:rsidR="009F3B84" w:rsidRPr="00007417" w:rsidRDefault="009F3B84" w:rsidP="00CC1052">
      <w:pPr>
        <w:pStyle w:val="ListParagraph"/>
        <w:numPr>
          <w:ilvl w:val="0"/>
          <w:numId w:val="44"/>
        </w:numPr>
        <w:rPr>
          <w:rFonts w:ascii="Times New Roman" w:hAnsi="Times New Roman" w:cs="Times New Roman"/>
        </w:rPr>
      </w:pPr>
      <w:r w:rsidRPr="00007417">
        <w:rPr>
          <w:rFonts w:ascii="Times New Roman" w:hAnsi="Times New Roman" w:cs="Times New Roman"/>
        </w:rPr>
        <w:t>Is secretive and isolated</w:t>
      </w:r>
    </w:p>
    <w:p w14:paraId="17FE4475" w14:textId="77777777" w:rsidR="009F3B84" w:rsidRPr="00007417" w:rsidRDefault="009F3B84" w:rsidP="00CC1052">
      <w:pPr>
        <w:pStyle w:val="ListParagraph"/>
        <w:numPr>
          <w:ilvl w:val="0"/>
          <w:numId w:val="44"/>
        </w:numPr>
        <w:rPr>
          <w:rFonts w:ascii="Times New Roman" w:hAnsi="Times New Roman" w:cs="Times New Roman"/>
        </w:rPr>
      </w:pPr>
      <w:r w:rsidRPr="00007417">
        <w:rPr>
          <w:rFonts w:ascii="Times New Roman" w:hAnsi="Times New Roman" w:cs="Times New Roman"/>
        </w:rPr>
        <w:t>Is jealous or controlling with family members</w:t>
      </w:r>
    </w:p>
    <w:p w14:paraId="1094F767"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t xml:space="preserve">Consider the possibility of emotional maltreatment when the </w:t>
      </w:r>
      <w:r w:rsidRPr="00007417">
        <w:rPr>
          <w:rStyle w:val="Strong"/>
          <w:rFonts w:ascii="Times New Roman" w:eastAsiaTheme="majorEastAsia" w:hAnsi="Times New Roman" w:cs="Times New Roman"/>
          <w:u w:val="single"/>
        </w:rPr>
        <w:t>child</w:t>
      </w:r>
      <w:r w:rsidRPr="00007417">
        <w:rPr>
          <w:rFonts w:ascii="Times New Roman" w:hAnsi="Times New Roman" w:cs="Times New Roman"/>
          <w:b/>
          <w:u w:val="single"/>
        </w:rPr>
        <w:t>:</w:t>
      </w:r>
    </w:p>
    <w:p w14:paraId="3DE3D50D" w14:textId="77777777" w:rsidR="009F3B84" w:rsidRPr="00007417" w:rsidRDefault="009F3B84" w:rsidP="00CC1052">
      <w:pPr>
        <w:pStyle w:val="ListParagraph"/>
        <w:numPr>
          <w:ilvl w:val="0"/>
          <w:numId w:val="45"/>
        </w:numPr>
        <w:rPr>
          <w:rFonts w:ascii="Times New Roman" w:hAnsi="Times New Roman" w:cs="Times New Roman"/>
        </w:rPr>
      </w:pPr>
      <w:r w:rsidRPr="00007417">
        <w:rPr>
          <w:rFonts w:ascii="Times New Roman" w:hAnsi="Times New Roman" w:cs="Times New Roman"/>
        </w:rPr>
        <w:t>Shows extremes in behavior, such as overly compliant or demanding behavior, extreme passivity, or aggression</w:t>
      </w:r>
    </w:p>
    <w:p w14:paraId="68713B1F" w14:textId="77777777" w:rsidR="009F3B84" w:rsidRPr="00007417" w:rsidRDefault="009F3B84" w:rsidP="00CC1052">
      <w:pPr>
        <w:pStyle w:val="ListParagraph"/>
        <w:numPr>
          <w:ilvl w:val="0"/>
          <w:numId w:val="45"/>
        </w:numPr>
        <w:rPr>
          <w:rFonts w:ascii="Times New Roman" w:hAnsi="Times New Roman" w:cs="Times New Roman"/>
        </w:rPr>
      </w:pPr>
      <w:r w:rsidRPr="00007417">
        <w:rPr>
          <w:rFonts w:ascii="Times New Roman" w:hAnsi="Times New Roman" w:cs="Times New Roman"/>
        </w:rPr>
        <w:t>Is either inappropriately adult (parenting other children, for example) or inappropriately infantile (frequently rocking or head-banging, for example)</w:t>
      </w:r>
    </w:p>
    <w:p w14:paraId="5AF60793" w14:textId="77777777" w:rsidR="009F3B84" w:rsidRPr="00007417" w:rsidRDefault="009F3B84" w:rsidP="00CC1052">
      <w:pPr>
        <w:pStyle w:val="ListParagraph"/>
        <w:numPr>
          <w:ilvl w:val="0"/>
          <w:numId w:val="45"/>
        </w:numPr>
        <w:rPr>
          <w:rFonts w:ascii="Times New Roman" w:hAnsi="Times New Roman" w:cs="Times New Roman"/>
        </w:rPr>
      </w:pPr>
      <w:r w:rsidRPr="00007417">
        <w:rPr>
          <w:rFonts w:ascii="Times New Roman" w:hAnsi="Times New Roman" w:cs="Times New Roman"/>
        </w:rPr>
        <w:t>Is delayed in physical or emotional development</w:t>
      </w:r>
    </w:p>
    <w:p w14:paraId="2B8D8126" w14:textId="77777777" w:rsidR="009F3B84" w:rsidRPr="00007417" w:rsidRDefault="009F3B84" w:rsidP="00CC1052">
      <w:pPr>
        <w:pStyle w:val="ListParagraph"/>
        <w:numPr>
          <w:ilvl w:val="0"/>
          <w:numId w:val="45"/>
        </w:numPr>
        <w:rPr>
          <w:rFonts w:ascii="Times New Roman" w:hAnsi="Times New Roman" w:cs="Times New Roman"/>
        </w:rPr>
      </w:pPr>
      <w:r w:rsidRPr="00007417">
        <w:rPr>
          <w:rFonts w:ascii="Times New Roman" w:hAnsi="Times New Roman" w:cs="Times New Roman"/>
        </w:rPr>
        <w:t>Has attempted suicide</w:t>
      </w:r>
    </w:p>
    <w:p w14:paraId="6EA0541C" w14:textId="77777777" w:rsidR="009F3B84" w:rsidRPr="00007417" w:rsidRDefault="009F3B84" w:rsidP="00CC1052">
      <w:pPr>
        <w:pStyle w:val="ListParagraph"/>
        <w:numPr>
          <w:ilvl w:val="0"/>
          <w:numId w:val="45"/>
        </w:numPr>
        <w:rPr>
          <w:rFonts w:ascii="Times New Roman" w:hAnsi="Times New Roman" w:cs="Times New Roman"/>
        </w:rPr>
      </w:pPr>
      <w:r w:rsidRPr="00007417">
        <w:rPr>
          <w:rFonts w:ascii="Times New Roman" w:hAnsi="Times New Roman" w:cs="Times New Roman"/>
        </w:rPr>
        <w:t>Reports a lack of attachment to the parent</w:t>
      </w:r>
    </w:p>
    <w:p w14:paraId="17C7B70D" w14:textId="77777777" w:rsidR="009F3B84" w:rsidRPr="00007417" w:rsidRDefault="009F3B84" w:rsidP="009F3B84">
      <w:pPr>
        <w:pStyle w:val="ListParagraph"/>
        <w:rPr>
          <w:rFonts w:ascii="Times New Roman" w:hAnsi="Times New Roman" w:cs="Times New Roman"/>
        </w:rPr>
      </w:pPr>
    </w:p>
    <w:p w14:paraId="63C63162" w14:textId="77777777" w:rsidR="009F3B84" w:rsidRPr="00007417" w:rsidRDefault="009F3B84" w:rsidP="00CC1052">
      <w:pPr>
        <w:rPr>
          <w:rFonts w:ascii="Times New Roman" w:hAnsi="Times New Roman" w:cs="Times New Roman"/>
          <w:u w:val="single"/>
        </w:rPr>
      </w:pPr>
      <w:r w:rsidRPr="00007417">
        <w:rPr>
          <w:rFonts w:ascii="Times New Roman" w:hAnsi="Times New Roman" w:cs="Times New Roman"/>
          <w:u w:val="single"/>
        </w:rPr>
        <w:lastRenderedPageBreak/>
        <w:t xml:space="preserve">Consider the possibility of emotional maltreatment when the </w:t>
      </w:r>
      <w:r w:rsidRPr="00007417">
        <w:rPr>
          <w:rStyle w:val="Strong"/>
          <w:rFonts w:ascii="Times New Roman" w:eastAsiaTheme="majorEastAsia" w:hAnsi="Times New Roman" w:cs="Times New Roman"/>
          <w:u w:val="single"/>
        </w:rPr>
        <w:t xml:space="preserve">parent or </w:t>
      </w:r>
      <w:r w:rsidR="00B6183F" w:rsidRPr="00007417">
        <w:rPr>
          <w:rStyle w:val="Strong"/>
          <w:rFonts w:ascii="Times New Roman" w:eastAsiaTheme="majorEastAsia" w:hAnsi="Times New Roman" w:cs="Times New Roman"/>
          <w:u w:val="single"/>
        </w:rPr>
        <w:t>another</w:t>
      </w:r>
      <w:r w:rsidRPr="00007417">
        <w:rPr>
          <w:rStyle w:val="Strong"/>
          <w:rFonts w:ascii="Times New Roman" w:eastAsiaTheme="majorEastAsia" w:hAnsi="Times New Roman" w:cs="Times New Roman"/>
          <w:u w:val="single"/>
        </w:rPr>
        <w:t xml:space="preserve"> adult caregiver</w:t>
      </w:r>
      <w:r w:rsidRPr="00007417">
        <w:rPr>
          <w:rFonts w:ascii="Times New Roman" w:hAnsi="Times New Roman" w:cs="Times New Roman"/>
          <w:b/>
          <w:u w:val="single"/>
        </w:rPr>
        <w:t>:</w:t>
      </w:r>
    </w:p>
    <w:p w14:paraId="45615744" w14:textId="77777777" w:rsidR="009F3B84" w:rsidRPr="00007417" w:rsidRDefault="009F3B84" w:rsidP="00CC1052">
      <w:pPr>
        <w:pStyle w:val="ListParagraph"/>
        <w:numPr>
          <w:ilvl w:val="0"/>
          <w:numId w:val="46"/>
        </w:numPr>
        <w:rPr>
          <w:rFonts w:ascii="Times New Roman" w:hAnsi="Times New Roman" w:cs="Times New Roman"/>
        </w:rPr>
      </w:pPr>
      <w:r w:rsidRPr="00007417">
        <w:rPr>
          <w:rFonts w:ascii="Times New Roman" w:hAnsi="Times New Roman" w:cs="Times New Roman"/>
        </w:rPr>
        <w:t>Constantly blames, belittles, or berates the child</w:t>
      </w:r>
    </w:p>
    <w:p w14:paraId="425D9D4D" w14:textId="77777777" w:rsidR="009F3B84" w:rsidRPr="00007417" w:rsidRDefault="009F3B84" w:rsidP="00CC1052">
      <w:pPr>
        <w:pStyle w:val="ListParagraph"/>
        <w:numPr>
          <w:ilvl w:val="0"/>
          <w:numId w:val="46"/>
        </w:numPr>
        <w:rPr>
          <w:rFonts w:ascii="Times New Roman" w:hAnsi="Times New Roman" w:cs="Times New Roman"/>
        </w:rPr>
      </w:pPr>
      <w:r w:rsidRPr="00007417">
        <w:rPr>
          <w:rFonts w:ascii="Times New Roman" w:hAnsi="Times New Roman" w:cs="Times New Roman"/>
        </w:rPr>
        <w:t>Is unconcerned about the child and refuses to consider offers of help for the child's problems</w:t>
      </w:r>
    </w:p>
    <w:p w14:paraId="1C686565" w14:textId="77777777" w:rsidR="009F3B84" w:rsidRPr="00007417" w:rsidRDefault="009F3B84" w:rsidP="004E7D39">
      <w:pPr>
        <w:pStyle w:val="ListParagraph"/>
        <w:numPr>
          <w:ilvl w:val="0"/>
          <w:numId w:val="46"/>
        </w:numPr>
        <w:rPr>
          <w:rFonts w:ascii="Times New Roman" w:hAnsi="Times New Roman" w:cs="Times New Roman"/>
        </w:rPr>
      </w:pPr>
      <w:r w:rsidRPr="00007417">
        <w:rPr>
          <w:rFonts w:ascii="Times New Roman" w:hAnsi="Times New Roman" w:cs="Times New Roman"/>
        </w:rPr>
        <w:t>Overtly rejects the child</w:t>
      </w:r>
    </w:p>
    <w:p w14:paraId="6C06A609" w14:textId="77777777" w:rsidR="009F3B84" w:rsidRPr="00007417" w:rsidRDefault="009F3B84" w:rsidP="00B6183F">
      <w:pPr>
        <w:spacing w:after="0"/>
        <w:jc w:val="center"/>
        <w:rPr>
          <w:rFonts w:ascii="Times New Roman" w:hAnsi="Times New Roman" w:cs="Times New Roman"/>
          <w:b/>
          <w:bCs/>
          <w:u w:val="single"/>
        </w:rPr>
      </w:pPr>
      <w:r w:rsidRPr="00007417">
        <w:rPr>
          <w:rFonts w:ascii="Times New Roman" w:hAnsi="Times New Roman" w:cs="Times New Roman"/>
          <w:b/>
          <w:bCs/>
          <w:u w:val="single"/>
        </w:rPr>
        <w:t>Prevention Techniques of Child Abuse and Neglect</w:t>
      </w:r>
    </w:p>
    <w:p w14:paraId="561C9902" w14:textId="77777777" w:rsidR="009F3B84" w:rsidRPr="00007417" w:rsidRDefault="009F3B84" w:rsidP="00CC1052">
      <w:pPr>
        <w:rPr>
          <w:rFonts w:ascii="Times New Roman" w:hAnsi="Times New Roman" w:cs="Times New Roman"/>
          <w:b/>
          <w:bCs/>
          <w:color w:val="4F81BD"/>
        </w:rPr>
      </w:pPr>
      <w:r w:rsidRPr="00007417">
        <w:rPr>
          <w:rFonts w:ascii="Times New Roman" w:eastAsia="Times New Roman" w:hAnsi="Times New Roman" w:cs="Times New Roman"/>
        </w:rPr>
        <w:t xml:space="preserve">Monitor your stress level. Find out where your frustrations lie and address them in some way. </w:t>
      </w:r>
    </w:p>
    <w:p w14:paraId="2226D7BE" w14:textId="77777777" w:rsidR="009F3B84" w:rsidRPr="00007417" w:rsidRDefault="009F3B84" w:rsidP="00CC1052">
      <w:pPr>
        <w:rPr>
          <w:rFonts w:ascii="Times New Roman" w:eastAsia="Times New Roman" w:hAnsi="Times New Roman" w:cs="Times New Roman"/>
        </w:rPr>
      </w:pPr>
      <w:r w:rsidRPr="00007417">
        <w:rPr>
          <w:rFonts w:ascii="Times New Roman" w:eastAsia="Times New Roman" w:hAnsi="Times New Roman" w:cs="Times New Roman"/>
        </w:rPr>
        <w:t xml:space="preserve">Be cautious of new people you bring into the lives of your children – for example, babysitters or significant others – and understand how they will be caring for and treating your child. </w:t>
      </w:r>
    </w:p>
    <w:p w14:paraId="472F4AB9" w14:textId="77777777" w:rsidR="009F3B84" w:rsidRPr="00007417" w:rsidRDefault="009F3B84" w:rsidP="00CC1052">
      <w:pPr>
        <w:rPr>
          <w:rFonts w:ascii="Times New Roman" w:eastAsia="Times New Roman" w:hAnsi="Times New Roman" w:cs="Times New Roman"/>
        </w:rPr>
      </w:pPr>
      <w:r w:rsidRPr="00007417">
        <w:rPr>
          <w:rFonts w:ascii="Times New Roman" w:eastAsia="Times New Roman" w:hAnsi="Times New Roman" w:cs="Times New Roman"/>
        </w:rPr>
        <w:t xml:space="preserve">Evaluate your use of substances such as alcohol. Understand how these substances change your decision-making ability or your personality. Do you yell? Do you hit? Does it change you in some other way? </w:t>
      </w:r>
    </w:p>
    <w:p w14:paraId="7C52659C" w14:textId="77777777" w:rsidR="009F3B84" w:rsidRPr="00007417" w:rsidRDefault="009F3B84" w:rsidP="00CC1052">
      <w:pPr>
        <w:rPr>
          <w:rFonts w:ascii="Times New Roman" w:eastAsia="Times New Roman" w:hAnsi="Times New Roman" w:cs="Times New Roman"/>
        </w:rPr>
      </w:pPr>
      <w:r w:rsidRPr="00007417">
        <w:rPr>
          <w:rFonts w:ascii="Times New Roman" w:eastAsia="Times New Roman" w:hAnsi="Times New Roman" w:cs="Times New Roman"/>
        </w:rPr>
        <w:t>Closely supervise your children while they are on the Internet. Even if you have parental controls set on your computer, many pornography sites still are accessible, and teens and pre-teens can easily access the sites’ chat rooms where they can meet people who may harm them.</w:t>
      </w:r>
    </w:p>
    <w:p w14:paraId="0010F9AD" w14:textId="77777777" w:rsidR="00D73467"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If any indications of abuse or neglect are suspected</w:t>
      </w:r>
      <w:r w:rsidR="00A17309" w:rsidRPr="00007417">
        <w:rPr>
          <w:rFonts w:ascii="Times New Roman" w:eastAsia="Times New Roman" w:hAnsi="Times New Roman" w:cs="Times New Roman"/>
          <w:color w:val="000000"/>
        </w:rPr>
        <w:t>,</w:t>
      </w:r>
      <w:r w:rsidR="00CC1052" w:rsidRPr="00007417">
        <w:rPr>
          <w:rFonts w:ascii="Times New Roman" w:eastAsia="Times New Roman" w:hAnsi="Times New Roman" w:cs="Times New Roman"/>
          <w:color w:val="000000"/>
        </w:rPr>
        <w:t xml:space="preserve"> we encou</w:t>
      </w:r>
      <w:r w:rsidR="00746889" w:rsidRPr="00007417">
        <w:rPr>
          <w:rFonts w:ascii="Times New Roman" w:eastAsia="Times New Roman" w:hAnsi="Times New Roman" w:cs="Times New Roman"/>
          <w:color w:val="000000"/>
        </w:rPr>
        <w:t xml:space="preserve">rage employees and families to </w:t>
      </w:r>
      <w:r w:rsidR="00CC1052" w:rsidRPr="00007417">
        <w:rPr>
          <w:rFonts w:ascii="Times New Roman" w:eastAsia="Times New Roman" w:hAnsi="Times New Roman" w:cs="Times New Roman"/>
          <w:color w:val="000000"/>
        </w:rPr>
        <w:t xml:space="preserve">notify </w:t>
      </w:r>
      <w:r w:rsidRPr="00007417">
        <w:rPr>
          <w:rFonts w:ascii="Times New Roman" w:eastAsia="Times New Roman" w:hAnsi="Times New Roman" w:cs="Times New Roman"/>
          <w:color w:val="000000"/>
        </w:rPr>
        <w:t>authorities immediately.  </w:t>
      </w:r>
      <w:r w:rsidR="00CC1052" w:rsidRPr="00007417">
        <w:rPr>
          <w:rFonts w:ascii="Times New Roman" w:eastAsia="Times New Roman" w:hAnsi="Times New Roman" w:cs="Times New Roman"/>
          <w:color w:val="000000"/>
        </w:rPr>
        <w:t xml:space="preserve"> </w:t>
      </w:r>
    </w:p>
    <w:p w14:paraId="264719D2" w14:textId="77777777" w:rsidR="00D64748" w:rsidRPr="00007417" w:rsidRDefault="00D64748" w:rsidP="00E94F43">
      <w:pPr>
        <w:shd w:val="clear" w:color="auto" w:fill="FFFFFF"/>
        <w:spacing w:after="0" w:line="240" w:lineRule="auto"/>
        <w:rPr>
          <w:rFonts w:ascii="Times New Roman" w:eastAsia="Times New Roman" w:hAnsi="Times New Roman" w:cs="Times New Roman"/>
          <w:color w:val="000000"/>
        </w:rPr>
      </w:pPr>
    </w:p>
    <w:p w14:paraId="10B65B12" w14:textId="77777777" w:rsidR="00E94F43" w:rsidRPr="00007417" w:rsidRDefault="00E94F43" w:rsidP="00B6183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EMERGENCY INFORMATION</w:t>
      </w:r>
    </w:p>
    <w:p w14:paraId="3ED0711E" w14:textId="77777777"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If a child requires emergency medical attention, we will contact the parents, physician, and local acute care facility and request immediate transportation through 911.  (See emergency medical Authorization).</w:t>
      </w:r>
    </w:p>
    <w:p w14:paraId="5D9072D9" w14:textId="77777777" w:rsidR="00547D17" w:rsidRPr="00007417" w:rsidRDefault="00547D17" w:rsidP="00E94F43">
      <w:pPr>
        <w:shd w:val="clear" w:color="auto" w:fill="FFFFFF"/>
        <w:spacing w:after="0" w:line="240" w:lineRule="auto"/>
        <w:rPr>
          <w:rFonts w:ascii="Times New Roman" w:eastAsia="Times New Roman" w:hAnsi="Times New Roman" w:cs="Times New Roman"/>
          <w:color w:val="000000"/>
        </w:rPr>
      </w:pPr>
    </w:p>
    <w:p w14:paraId="0992DEB4" w14:textId="77777777" w:rsidR="00547D17" w:rsidRPr="00007417" w:rsidRDefault="00547D17" w:rsidP="00547D17">
      <w:pPr>
        <w:shd w:val="clear" w:color="auto" w:fill="FFFFFF"/>
        <w:spacing w:after="0" w:line="240" w:lineRule="auto"/>
        <w:ind w:left="2160" w:firstLine="720"/>
        <w:rPr>
          <w:rFonts w:ascii="Times New Roman" w:eastAsia="Times New Roman" w:hAnsi="Times New Roman" w:cs="Times New Roman"/>
          <w:color w:val="000000"/>
        </w:rPr>
      </w:pPr>
      <w:r w:rsidRPr="00007417">
        <w:rPr>
          <w:rFonts w:ascii="Times New Roman" w:eastAsia="Times New Roman" w:hAnsi="Times New Roman" w:cs="Times New Roman"/>
          <w:b/>
          <w:color w:val="000000"/>
          <w:u w:val="single"/>
        </w:rPr>
        <w:t>Procedures for parental Notification</w:t>
      </w:r>
    </w:p>
    <w:p w14:paraId="62765A22" w14:textId="77777777" w:rsidR="00547D17" w:rsidRPr="00007417" w:rsidRDefault="00547D17"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We will notify all parents on any charges and /or important information through posting of notices on the family boards, and through letters sent home to parents. Parents please check your information on current updates. All parents will be notified of any changes that they need to know.</w:t>
      </w:r>
    </w:p>
    <w:p w14:paraId="716CB3C6" w14:textId="77777777" w:rsidR="00D64748" w:rsidRPr="00007417" w:rsidRDefault="00D64748" w:rsidP="00F713EF">
      <w:pPr>
        <w:shd w:val="clear" w:color="auto" w:fill="FFFFFF"/>
        <w:spacing w:after="0" w:line="240" w:lineRule="auto"/>
        <w:jc w:val="both"/>
        <w:rPr>
          <w:rFonts w:ascii="Times New Roman" w:eastAsia="Times New Roman" w:hAnsi="Times New Roman" w:cs="Times New Roman"/>
          <w:b/>
          <w:color w:val="000000"/>
          <w:u w:val="single"/>
        </w:rPr>
      </w:pPr>
    </w:p>
    <w:p w14:paraId="7239A292" w14:textId="77777777" w:rsidR="00E94F43" w:rsidRPr="00007417" w:rsidRDefault="00E94F43" w:rsidP="00B6183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NAP TIME</w:t>
      </w:r>
    </w:p>
    <w:p w14:paraId="281EADC2" w14:textId="77777777" w:rsidR="00E94F43" w:rsidRPr="00007417" w:rsidRDefault="00E94F43"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A rest period is included in our daily schedule</w:t>
      </w:r>
      <w:r w:rsidR="00D64748" w:rsidRPr="00007417">
        <w:rPr>
          <w:rFonts w:ascii="Times New Roman" w:eastAsia="Times New Roman" w:hAnsi="Times New Roman" w:cs="Times New Roman"/>
          <w:color w:val="000000"/>
        </w:rPr>
        <w:t>.</w:t>
      </w:r>
      <w:r w:rsidRPr="00007417">
        <w:rPr>
          <w:rFonts w:ascii="Times New Roman" w:eastAsia="Times New Roman" w:hAnsi="Times New Roman" w:cs="Times New Roman"/>
          <w:color w:val="000000"/>
        </w:rPr>
        <w:t xml:space="preserve"> </w:t>
      </w:r>
      <w:r w:rsidR="00D64748" w:rsidRPr="00007417">
        <w:rPr>
          <w:rFonts w:ascii="Times New Roman" w:eastAsia="Times New Roman" w:hAnsi="Times New Roman" w:cs="Times New Roman"/>
          <w:color w:val="000000"/>
        </w:rPr>
        <w:t>Nap time is 12 pm</w:t>
      </w:r>
      <w:r w:rsidRPr="00007417">
        <w:rPr>
          <w:rFonts w:ascii="Times New Roman" w:eastAsia="Times New Roman" w:hAnsi="Times New Roman" w:cs="Times New Roman"/>
          <w:color w:val="000000"/>
        </w:rPr>
        <w:t xml:space="preserve"> until </w:t>
      </w:r>
      <w:r w:rsidR="00BB3B53" w:rsidRPr="00007417">
        <w:rPr>
          <w:rFonts w:ascii="Times New Roman" w:eastAsia="Times New Roman" w:hAnsi="Times New Roman" w:cs="Times New Roman"/>
          <w:color w:val="000000"/>
        </w:rPr>
        <w:t>2 pm, however infants are on an individual schedule and will nap according to their schedule.</w:t>
      </w:r>
      <w:r w:rsidR="006A1B03" w:rsidRPr="00007417">
        <w:rPr>
          <w:rFonts w:ascii="Times New Roman" w:eastAsia="Times New Roman" w:hAnsi="Times New Roman" w:cs="Times New Roman"/>
          <w:color w:val="000000"/>
        </w:rPr>
        <w:t xml:space="preserve"> We provide a sanitized cot for each child. Parents will need a small blanket</w:t>
      </w:r>
      <w:r w:rsidR="00BB5CBC" w:rsidRPr="00007417">
        <w:rPr>
          <w:rFonts w:ascii="Times New Roman" w:eastAsia="Times New Roman" w:hAnsi="Times New Roman" w:cs="Times New Roman"/>
          <w:color w:val="000000"/>
        </w:rPr>
        <w:t xml:space="preserve"> and sheet</w:t>
      </w:r>
      <w:r w:rsidR="006A1B03" w:rsidRPr="00007417">
        <w:rPr>
          <w:rFonts w:ascii="Times New Roman" w:eastAsia="Times New Roman" w:hAnsi="Times New Roman" w:cs="Times New Roman"/>
          <w:color w:val="000000"/>
        </w:rPr>
        <w:t xml:space="preserve"> with child’s name on it. Blanket should be taken home weekly for laundering.</w:t>
      </w:r>
    </w:p>
    <w:p w14:paraId="3BFCA28D" w14:textId="77777777" w:rsidR="00D64748" w:rsidRPr="00007417" w:rsidRDefault="00D64748" w:rsidP="00E94F43">
      <w:pPr>
        <w:shd w:val="clear" w:color="auto" w:fill="FFFFFF"/>
        <w:spacing w:after="0" w:line="240" w:lineRule="auto"/>
        <w:rPr>
          <w:rFonts w:ascii="Times New Roman" w:eastAsia="Times New Roman" w:hAnsi="Times New Roman" w:cs="Times New Roman"/>
          <w:color w:val="000000"/>
        </w:rPr>
      </w:pPr>
    </w:p>
    <w:p w14:paraId="65F4C21A" w14:textId="77777777" w:rsidR="00E94F43" w:rsidRPr="00007417" w:rsidRDefault="00E94F43" w:rsidP="00B6183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HEALTH</w:t>
      </w:r>
      <w:r w:rsidR="003006B6" w:rsidRPr="00007417">
        <w:rPr>
          <w:rFonts w:ascii="Times New Roman" w:eastAsia="Times New Roman" w:hAnsi="Times New Roman" w:cs="Times New Roman"/>
          <w:b/>
          <w:bCs/>
          <w:color w:val="000000"/>
          <w:u w:val="single"/>
        </w:rPr>
        <w:t xml:space="preserve"> CHECK</w:t>
      </w:r>
    </w:p>
    <w:p w14:paraId="79C75933" w14:textId="77777777" w:rsidR="00E94F43" w:rsidRPr="00007417" w:rsidRDefault="00E94F43" w:rsidP="00E94F43">
      <w:p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 xml:space="preserve">Daily Health checks will be done upon arrival of each child daily and will be documented. </w:t>
      </w:r>
      <w:r w:rsidR="00EF4CC3" w:rsidRPr="00007417">
        <w:rPr>
          <w:rFonts w:ascii="Times New Roman" w:eastAsia="Times New Roman" w:hAnsi="Times New Roman" w:cs="Times New Roman"/>
          <w:bCs/>
          <w:color w:val="000000"/>
        </w:rPr>
        <w:t xml:space="preserve"> </w:t>
      </w:r>
    </w:p>
    <w:p w14:paraId="6FB60019" w14:textId="77777777" w:rsidR="006E129D" w:rsidRPr="00007417" w:rsidRDefault="006E129D" w:rsidP="00E94F43">
      <w:pPr>
        <w:shd w:val="clear" w:color="auto" w:fill="FFFFFF"/>
        <w:spacing w:after="0" w:line="240" w:lineRule="auto"/>
        <w:rPr>
          <w:rFonts w:ascii="Times New Roman" w:eastAsia="Times New Roman" w:hAnsi="Times New Roman" w:cs="Times New Roman"/>
          <w:bCs/>
          <w:color w:val="000000"/>
        </w:rPr>
      </w:pPr>
    </w:p>
    <w:p w14:paraId="342EA19D" w14:textId="77777777" w:rsidR="00BB3B53" w:rsidRPr="00007417" w:rsidRDefault="00BB3B53" w:rsidP="00B6183F">
      <w:pPr>
        <w:pStyle w:val="NoSpacing"/>
        <w:jc w:val="center"/>
        <w:rPr>
          <w:rFonts w:ascii="Times New Roman" w:hAnsi="Times New Roman" w:cs="Times New Roman"/>
          <w:b/>
          <w:u w:val="single"/>
        </w:rPr>
      </w:pPr>
      <w:r w:rsidRPr="00007417">
        <w:rPr>
          <w:rFonts w:ascii="Times New Roman" w:hAnsi="Times New Roman" w:cs="Times New Roman"/>
          <w:b/>
          <w:u w:val="single"/>
        </w:rPr>
        <w:t>SHAKEN BABY SYNDROME</w:t>
      </w:r>
    </w:p>
    <w:p w14:paraId="7BFAD87A" w14:textId="77777777" w:rsidR="006E129D" w:rsidRPr="00007417" w:rsidRDefault="006E129D" w:rsidP="006E129D">
      <w:pPr>
        <w:pStyle w:val="NoSpacing"/>
        <w:rPr>
          <w:rFonts w:ascii="Times New Roman" w:hAnsi="Times New Roman" w:cs="Times New Roman"/>
        </w:rPr>
      </w:pPr>
      <w:r w:rsidRPr="00007417">
        <w:rPr>
          <w:rFonts w:ascii="Times New Roman" w:hAnsi="Times New Roman" w:cs="Times New Roman"/>
        </w:rPr>
        <w:t>Shaken Baby Syndrome is the result of violently shaking young children. Injuries can include brain swelling and damage, subdural hemorrhaging, mental retardation and death. NEVER SHAKE A BABY!</w:t>
      </w:r>
    </w:p>
    <w:p w14:paraId="614FB55B" w14:textId="77777777" w:rsidR="00B6183F" w:rsidRPr="00007417" w:rsidRDefault="00B6183F" w:rsidP="006E129D">
      <w:pPr>
        <w:pStyle w:val="NoSpacing"/>
        <w:rPr>
          <w:rFonts w:ascii="Times New Roman" w:hAnsi="Times New Roman" w:cs="Times New Roman"/>
        </w:rPr>
      </w:pPr>
    </w:p>
    <w:p w14:paraId="49ED59C5" w14:textId="77777777" w:rsidR="00BB3B53" w:rsidRPr="00007417" w:rsidRDefault="00BB3B53" w:rsidP="00B6183F">
      <w:pPr>
        <w:pStyle w:val="NoSpacing"/>
        <w:jc w:val="center"/>
        <w:rPr>
          <w:rFonts w:ascii="Times New Roman" w:hAnsi="Times New Roman" w:cs="Times New Roman"/>
          <w:b/>
          <w:u w:val="single"/>
        </w:rPr>
      </w:pPr>
      <w:r w:rsidRPr="00007417">
        <w:rPr>
          <w:rFonts w:ascii="Times New Roman" w:hAnsi="Times New Roman" w:cs="Times New Roman"/>
          <w:b/>
          <w:u w:val="single"/>
        </w:rPr>
        <w:t>SUDDEN INFANT DEATH SYNDROME</w:t>
      </w:r>
    </w:p>
    <w:p w14:paraId="3199C21E" w14:textId="77777777" w:rsidR="006E129D" w:rsidRPr="00007417" w:rsidRDefault="006E129D" w:rsidP="006E129D">
      <w:pPr>
        <w:pStyle w:val="NoSpacing"/>
        <w:rPr>
          <w:rFonts w:ascii="Times New Roman" w:hAnsi="Times New Roman" w:cs="Times New Roman"/>
        </w:rPr>
      </w:pPr>
      <w:r w:rsidRPr="00007417">
        <w:rPr>
          <w:rFonts w:ascii="Times New Roman" w:hAnsi="Times New Roman" w:cs="Times New Roman"/>
        </w:rPr>
        <w:t xml:space="preserve"> </w:t>
      </w:r>
      <w:r w:rsidR="00BB3B53" w:rsidRPr="00007417">
        <w:rPr>
          <w:rFonts w:ascii="Times New Roman" w:hAnsi="Times New Roman" w:cs="Times New Roman"/>
        </w:rPr>
        <w:t xml:space="preserve">Sudden Infant Death Syndrome or SIDS </w:t>
      </w:r>
      <w:r w:rsidRPr="00007417">
        <w:rPr>
          <w:rFonts w:ascii="Times New Roman" w:hAnsi="Times New Roman" w:cs="Times New Roman"/>
        </w:rPr>
        <w:t xml:space="preserve">is the unexplained death of a sleeping baby. Always put infants to sleep on their backs. Make sure their crib or playpen is free of clutter, toys, bumpers, and blankets. If your child is accustoming to sleeping in another position and you prefer for them to sleep in this position, you must provide us with a written statement from the doctor. </w:t>
      </w:r>
    </w:p>
    <w:p w14:paraId="72B8D3C9" w14:textId="77777777" w:rsidR="00B6183F" w:rsidRPr="00007417" w:rsidRDefault="00B6183F" w:rsidP="006E129D">
      <w:pPr>
        <w:pStyle w:val="NoSpacing"/>
        <w:rPr>
          <w:rFonts w:ascii="Times New Roman" w:hAnsi="Times New Roman" w:cs="Times New Roman"/>
          <w:b/>
          <w:bCs/>
          <w:u w:val="single"/>
        </w:rPr>
      </w:pPr>
    </w:p>
    <w:p w14:paraId="37A1AC86" w14:textId="77777777" w:rsidR="00BB3B53" w:rsidRPr="00007417" w:rsidRDefault="00BB3B53" w:rsidP="00B6183F">
      <w:pPr>
        <w:pStyle w:val="NoSpacing"/>
        <w:jc w:val="center"/>
        <w:rPr>
          <w:rFonts w:ascii="Times New Roman" w:hAnsi="Times New Roman" w:cs="Times New Roman"/>
          <w:b/>
          <w:bCs/>
          <w:u w:val="single"/>
        </w:rPr>
      </w:pPr>
      <w:r w:rsidRPr="00007417">
        <w:rPr>
          <w:rFonts w:ascii="Times New Roman" w:hAnsi="Times New Roman" w:cs="Times New Roman"/>
          <w:b/>
          <w:bCs/>
          <w:u w:val="single"/>
        </w:rPr>
        <w:t>BREASTFEEDING</w:t>
      </w:r>
    </w:p>
    <w:p w14:paraId="506456BD" w14:textId="77777777" w:rsidR="006E129D" w:rsidRPr="00007417" w:rsidRDefault="00BB3B53" w:rsidP="004456FF">
      <w:pPr>
        <w:pStyle w:val="NoSpacing"/>
        <w:jc w:val="both"/>
        <w:rPr>
          <w:rFonts w:ascii="Times New Roman" w:hAnsi="Times New Roman" w:cs="Times New Roman"/>
          <w:b/>
          <w:bCs/>
          <w:u w:val="single"/>
        </w:rPr>
      </w:pPr>
      <w:r w:rsidRPr="00007417">
        <w:rPr>
          <w:rFonts w:ascii="Times New Roman" w:hAnsi="Times New Roman" w:cs="Times New Roman"/>
        </w:rPr>
        <w:t xml:space="preserve">Under State Licensing, we are </w:t>
      </w:r>
      <w:r w:rsidR="006E129D" w:rsidRPr="00007417">
        <w:rPr>
          <w:rFonts w:ascii="Times New Roman" w:hAnsi="Times New Roman" w:cs="Times New Roman"/>
        </w:rPr>
        <w:t xml:space="preserve">required to offer breastfeeding mothers a comfortable place to breastfeed. Please inform the center’s director upon enrollment if you plan to breastfeed your child at the center so we </w:t>
      </w:r>
      <w:r w:rsidR="006E129D" w:rsidRPr="00007417">
        <w:rPr>
          <w:rFonts w:ascii="Times New Roman" w:hAnsi="Times New Roman" w:cs="Times New Roman"/>
        </w:rPr>
        <w:lastRenderedPageBreak/>
        <w:t xml:space="preserve">will discuss how to make the process comfortable for you. We will provide a comfortable adult size chair in a private area in your child’s classroom or private area in the center to allow you to feed your child. You are welcome to bring a breastfeeding pillow, calming music, and other supplies to make feeding comfortable. We will also allow parents to provide breast milk in a closed container. We will store the breast milk in the refrigerator located in your child’s classroom. If you have any questions regarding this matter, please speak to the director. </w:t>
      </w:r>
    </w:p>
    <w:p w14:paraId="34606422" w14:textId="77777777" w:rsidR="001E77C9" w:rsidRPr="00007417" w:rsidRDefault="001E77C9" w:rsidP="004456FF">
      <w:pPr>
        <w:shd w:val="clear" w:color="auto" w:fill="FFFFFF"/>
        <w:spacing w:after="0" w:line="240" w:lineRule="auto"/>
        <w:jc w:val="both"/>
        <w:rPr>
          <w:rFonts w:ascii="Times New Roman" w:eastAsia="Times New Roman" w:hAnsi="Times New Roman" w:cs="Times New Roman"/>
          <w:color w:val="000000"/>
        </w:rPr>
      </w:pPr>
    </w:p>
    <w:p w14:paraId="70EE2D29" w14:textId="77777777" w:rsidR="00107BF3" w:rsidRPr="00007417" w:rsidRDefault="00E94F43" w:rsidP="00B6183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NON-DISCRIMINATION POLICY</w:t>
      </w:r>
    </w:p>
    <w:p w14:paraId="7C4782AA" w14:textId="6BD680F1" w:rsidR="00E94F43" w:rsidRPr="00007417" w:rsidRDefault="006F73FA"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Gracey Learning Center</w:t>
      </w:r>
      <w:r w:rsidR="00632BCE" w:rsidRPr="00007417">
        <w:rPr>
          <w:rFonts w:ascii="Times New Roman" w:eastAsia="Times New Roman" w:hAnsi="Times New Roman" w:cs="Times New Roman"/>
          <w:color w:val="000000"/>
        </w:rPr>
        <w:t xml:space="preserve"> </w:t>
      </w:r>
      <w:r w:rsidR="00E94F43" w:rsidRPr="00007417">
        <w:rPr>
          <w:rFonts w:ascii="Times New Roman" w:eastAsia="Times New Roman" w:hAnsi="Times New Roman" w:cs="Times New Roman"/>
          <w:color w:val="000000"/>
        </w:rPr>
        <w:t xml:space="preserve">does not discriminate against anyone </w:t>
      </w:r>
      <w:r w:rsidR="00D7206B" w:rsidRPr="00007417">
        <w:rPr>
          <w:rFonts w:ascii="Times New Roman" w:eastAsia="Times New Roman" w:hAnsi="Times New Roman" w:cs="Times New Roman"/>
          <w:color w:val="000000"/>
        </w:rPr>
        <w:t>in regard to</w:t>
      </w:r>
      <w:r w:rsidR="00E94F43" w:rsidRPr="00007417">
        <w:rPr>
          <w:rFonts w:ascii="Times New Roman" w:eastAsia="Times New Roman" w:hAnsi="Times New Roman" w:cs="Times New Roman"/>
          <w:color w:val="000000"/>
        </w:rPr>
        <w:t xml:space="preserve"> race, sex, age, color, national origin, disability, religion, or political belief, be denied the benefits of, or be excluded from participation in, or be otherwise subjected to discrimination in any form.  If you believe you have been discriminated against because of race, color, national origin, age, sex, disability, political beliefs, or religion, you may lodge a complaint against this center.  Call or write immediately to the Civil Rights Dept., P.O. Box 149030, Austin, TX  78714-9030 or call (512) 438-4313.  USDA, Director, Office of Civil Rights (202) 514--3831.</w:t>
      </w:r>
    </w:p>
    <w:p w14:paraId="5E6CAEDD" w14:textId="77777777" w:rsidR="00107BF3" w:rsidRPr="00007417" w:rsidRDefault="00107BF3" w:rsidP="00E94F43">
      <w:pPr>
        <w:shd w:val="clear" w:color="auto" w:fill="FFFFFF"/>
        <w:spacing w:after="0" w:line="240" w:lineRule="auto"/>
        <w:rPr>
          <w:rFonts w:ascii="Times New Roman" w:eastAsia="Times New Roman" w:hAnsi="Times New Roman" w:cs="Times New Roman"/>
          <w:color w:val="000000"/>
        </w:rPr>
      </w:pPr>
    </w:p>
    <w:p w14:paraId="0A7D3EE9" w14:textId="77777777" w:rsidR="008F5FBB" w:rsidRPr="00007417" w:rsidRDefault="00E94F43" w:rsidP="00B6183F">
      <w:pPr>
        <w:shd w:val="clear" w:color="auto" w:fill="FFFFFF"/>
        <w:spacing w:after="0" w:line="240" w:lineRule="auto"/>
        <w:jc w:val="center"/>
        <w:rPr>
          <w:rFonts w:ascii="Times New Roman" w:eastAsia="Times New Roman" w:hAnsi="Times New Roman" w:cs="Times New Roman"/>
          <w:color w:val="000000"/>
        </w:rPr>
      </w:pPr>
      <w:r w:rsidRPr="00007417">
        <w:rPr>
          <w:rFonts w:ascii="Times New Roman" w:eastAsia="Times New Roman" w:hAnsi="Times New Roman" w:cs="Times New Roman"/>
          <w:b/>
          <w:bCs/>
          <w:color w:val="000000"/>
          <w:u w:val="single"/>
        </w:rPr>
        <w:t>MEDICAL REQUIREMENTS</w:t>
      </w:r>
      <w:r w:rsidR="00E50B52" w:rsidRPr="00007417">
        <w:rPr>
          <w:rFonts w:ascii="Times New Roman" w:eastAsia="Times New Roman" w:hAnsi="Times New Roman" w:cs="Times New Roman"/>
          <w:b/>
          <w:bCs/>
          <w:color w:val="000000"/>
          <w:u w:val="single"/>
        </w:rPr>
        <w:t>/ I</w:t>
      </w:r>
      <w:r w:rsidR="009200BB" w:rsidRPr="00007417">
        <w:rPr>
          <w:rFonts w:ascii="Times New Roman" w:eastAsia="Times New Roman" w:hAnsi="Times New Roman" w:cs="Times New Roman"/>
          <w:b/>
          <w:bCs/>
          <w:color w:val="000000"/>
          <w:u w:val="single"/>
        </w:rPr>
        <w:t>MMUNIZATION</w:t>
      </w:r>
    </w:p>
    <w:p w14:paraId="20273884" w14:textId="77777777" w:rsidR="006F73FA" w:rsidRPr="00007417" w:rsidRDefault="00E94F43" w:rsidP="009200BB">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We will furnish you with a medical form for your child’s physician to document his/her immunizations and a space for the physician to sign, stating that the child is in good health and free of any contagious diseases.  State law requires that every child in a child care setting have an up-to-date physical exam within 12 months prior to enrollment.  It is very important that we have this written statement from your child’s physician as soon as possible.</w:t>
      </w:r>
      <w:r w:rsidR="00E50B52" w:rsidRPr="00007417">
        <w:rPr>
          <w:rFonts w:ascii="Times New Roman" w:eastAsia="Times New Roman" w:hAnsi="Times New Roman" w:cs="Times New Roman"/>
          <w:color w:val="000000"/>
        </w:rPr>
        <w:t xml:space="preserve"> Parents are given up to 5 days to provide us with the up to date immunization records.</w:t>
      </w:r>
      <w:r w:rsidRPr="00007417">
        <w:rPr>
          <w:rFonts w:ascii="Times New Roman" w:eastAsia="Times New Roman" w:hAnsi="Times New Roman" w:cs="Times New Roman"/>
          <w:color w:val="000000"/>
        </w:rPr>
        <w:t xml:space="preserve"> </w:t>
      </w:r>
      <w:r w:rsidR="00E50B52"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w:t>
      </w:r>
      <w:r w:rsidRPr="00007417">
        <w:rPr>
          <w:rFonts w:ascii="Times New Roman" w:eastAsia="Times New Roman" w:hAnsi="Times New Roman" w:cs="Times New Roman"/>
          <w:bCs/>
          <w:color w:val="000000"/>
        </w:rPr>
        <w:t>This requirement must be met prior to enrollment</w:t>
      </w:r>
      <w:r w:rsidRPr="00007417">
        <w:rPr>
          <w:rFonts w:ascii="Times New Roman" w:eastAsia="Times New Roman" w:hAnsi="Times New Roman" w:cs="Times New Roman"/>
          <w:color w:val="000000"/>
        </w:rPr>
        <w:t> or when you are updating your child’s enrollment packet</w:t>
      </w:r>
      <w:r w:rsidR="002C16C5" w:rsidRPr="00007417">
        <w:rPr>
          <w:rFonts w:ascii="Times New Roman" w:eastAsia="Times New Roman" w:hAnsi="Times New Roman" w:cs="Times New Roman"/>
          <w:color w:val="000000"/>
        </w:rPr>
        <w:t>.</w:t>
      </w:r>
      <w:r w:rsidR="00E50B52" w:rsidRPr="00007417">
        <w:rPr>
          <w:rFonts w:ascii="Times New Roman" w:eastAsia="Times New Roman" w:hAnsi="Times New Roman" w:cs="Times New Roman"/>
          <w:color w:val="000000"/>
        </w:rPr>
        <w:t xml:space="preserve"> </w:t>
      </w:r>
      <w:r w:rsidR="00421A4D" w:rsidRPr="00007417">
        <w:rPr>
          <w:rFonts w:ascii="Times New Roman" w:eastAsia="Times New Roman" w:hAnsi="Times New Roman" w:cs="Times New Roman"/>
          <w:color w:val="000000"/>
        </w:rPr>
        <w:t xml:space="preserve">   </w:t>
      </w:r>
    </w:p>
    <w:p w14:paraId="46C44CCD" w14:textId="77777777" w:rsidR="006F73FA" w:rsidRPr="00007417" w:rsidRDefault="006F73FA" w:rsidP="009200BB">
      <w:pPr>
        <w:shd w:val="clear" w:color="auto" w:fill="FFFFFF"/>
        <w:spacing w:after="0" w:line="240" w:lineRule="auto"/>
        <w:jc w:val="both"/>
        <w:rPr>
          <w:rFonts w:ascii="Times New Roman" w:eastAsia="Times New Roman" w:hAnsi="Times New Roman" w:cs="Times New Roman"/>
          <w:color w:val="000000"/>
        </w:rPr>
      </w:pPr>
    </w:p>
    <w:p w14:paraId="04A80B83" w14:textId="5C33F906" w:rsidR="00421A4D" w:rsidRPr="00007417" w:rsidRDefault="00421A4D" w:rsidP="009200BB">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*Important:  It is your</w:t>
      </w:r>
      <w:r w:rsidR="009200BB" w:rsidRPr="00007417">
        <w:rPr>
          <w:rFonts w:ascii="Times New Roman" w:eastAsia="Times New Roman" w:hAnsi="Times New Roman" w:cs="Times New Roman"/>
          <w:b/>
          <w:bCs/>
          <w:color w:val="000000"/>
        </w:rPr>
        <w:t xml:space="preserve"> </w:t>
      </w:r>
      <w:r w:rsidRPr="00007417">
        <w:rPr>
          <w:rFonts w:ascii="Times New Roman" w:eastAsia="Times New Roman" w:hAnsi="Times New Roman" w:cs="Times New Roman"/>
          <w:b/>
          <w:bCs/>
          <w:color w:val="000000"/>
        </w:rPr>
        <w:t>responsibility as parent or guardian, to maintain up-to-date immunizations and physicals</w:t>
      </w:r>
      <w:r w:rsidR="006F73FA" w:rsidRPr="00007417">
        <w:rPr>
          <w:rFonts w:ascii="Times New Roman" w:eastAsia="Times New Roman" w:hAnsi="Times New Roman" w:cs="Times New Roman"/>
          <w:b/>
          <w:bCs/>
          <w:color w:val="000000"/>
        </w:rPr>
        <w:t xml:space="preserve"> </w:t>
      </w:r>
      <w:r w:rsidRPr="00007417">
        <w:rPr>
          <w:rFonts w:ascii="Times New Roman" w:eastAsia="Times New Roman" w:hAnsi="Times New Roman" w:cs="Times New Roman"/>
          <w:b/>
          <w:bCs/>
          <w:color w:val="000000"/>
        </w:rPr>
        <w:t>for your child(ren).  Updates must be reported to the cen</w:t>
      </w:r>
      <w:r w:rsidR="009200BB" w:rsidRPr="00007417">
        <w:rPr>
          <w:rFonts w:ascii="Times New Roman" w:eastAsia="Times New Roman" w:hAnsi="Times New Roman" w:cs="Times New Roman"/>
          <w:b/>
          <w:bCs/>
          <w:color w:val="000000"/>
        </w:rPr>
        <w:t>ter director in writing.</w:t>
      </w:r>
    </w:p>
    <w:p w14:paraId="3DCE4FA6" w14:textId="77777777" w:rsidR="00421A4D" w:rsidRPr="00007417" w:rsidRDefault="00421A4D" w:rsidP="009200BB">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 xml:space="preserve">   </w:t>
      </w:r>
    </w:p>
    <w:p w14:paraId="2ED26079" w14:textId="2144CB34" w:rsidR="00421A4D" w:rsidRPr="00007417" w:rsidRDefault="00421A4D" w:rsidP="009200BB">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 xml:space="preserve">The Texas Department of Health requires the following </w:t>
      </w:r>
    </w:p>
    <w:p w14:paraId="57CBCFF5" w14:textId="77777777" w:rsidR="00421A4D" w:rsidRPr="00007417" w:rsidRDefault="00421A4D" w:rsidP="009200BB">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 xml:space="preserve">immunizations: </w:t>
      </w:r>
    </w:p>
    <w:p w14:paraId="40F5C737" w14:textId="77777777" w:rsidR="00421A4D" w:rsidRPr="00007417" w:rsidRDefault="00421A4D" w:rsidP="009200BB">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2FE86152"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Children</w:t>
      </w:r>
      <w:r w:rsidR="000A0076" w:rsidRPr="00007417">
        <w:rPr>
          <w:rFonts w:ascii="Times New Roman" w:eastAsia="Times New Roman" w:hAnsi="Times New Roman" w:cs="Times New Roman"/>
          <w:b/>
          <w:bCs/>
          <w:color w:val="000000"/>
        </w:rPr>
        <w:t xml:space="preserve"> </w:t>
      </w:r>
      <w:r w:rsidRPr="00007417">
        <w:rPr>
          <w:rFonts w:ascii="Times New Roman" w:eastAsia="Times New Roman" w:hAnsi="Times New Roman" w:cs="Times New Roman"/>
          <w:b/>
          <w:bCs/>
          <w:color w:val="000000"/>
        </w:rPr>
        <w:t xml:space="preserve">3 Months </w:t>
      </w:r>
    </w:p>
    <w:p w14:paraId="00EA668D"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1 dose of diphtheria, tetanus, pertussis (D</w:t>
      </w:r>
      <w:r w:rsidR="00A25031" w:rsidRPr="00007417">
        <w:rPr>
          <w:rFonts w:ascii="Times New Roman" w:eastAsia="Times New Roman" w:hAnsi="Times New Roman" w:cs="Times New Roman"/>
          <w:color w:val="000000"/>
        </w:rPr>
        <w:t>Tap</w:t>
      </w:r>
      <w:r w:rsidRPr="00007417">
        <w:rPr>
          <w:rFonts w:ascii="Times New Roman" w:eastAsia="Times New Roman" w:hAnsi="Times New Roman" w:cs="Times New Roman"/>
          <w:color w:val="000000"/>
        </w:rPr>
        <w:t xml:space="preserve">) </w:t>
      </w:r>
    </w:p>
    <w:p w14:paraId="3B6CE7F2"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1 dose of polio vaccine </w:t>
      </w:r>
    </w:p>
    <w:p w14:paraId="5C0AF5A5"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1 dose Hemophilus influenzae type b vaccine </w:t>
      </w:r>
    </w:p>
    <w:p w14:paraId="2B7EB23B"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1 dose of hepatitis B vaccine </w:t>
      </w:r>
    </w:p>
    <w:p w14:paraId="36883B81" w14:textId="77777777" w:rsidR="00FB7B03"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1 dose pneumococcal conjugate (PCV)</w:t>
      </w:r>
    </w:p>
    <w:p w14:paraId="235F94F0"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24E18332"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 xml:space="preserve">Children 5 Months </w:t>
      </w:r>
    </w:p>
    <w:p w14:paraId="7A72DDFE" w14:textId="77777777" w:rsidR="00FB7B03" w:rsidRPr="00007417" w:rsidRDefault="00FB7B03" w:rsidP="00421A4D">
      <w:pPr>
        <w:shd w:val="clear" w:color="auto" w:fill="FFFFFF"/>
        <w:spacing w:after="0" w:line="240" w:lineRule="auto"/>
        <w:jc w:val="both"/>
        <w:rPr>
          <w:rFonts w:ascii="Times New Roman" w:eastAsia="Times New Roman" w:hAnsi="Times New Roman" w:cs="Times New Roman"/>
          <w:color w:val="000000"/>
        </w:rPr>
      </w:pPr>
    </w:p>
    <w:p w14:paraId="23BB4865"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D</w:t>
      </w:r>
      <w:r w:rsidR="00A25031" w:rsidRPr="00007417">
        <w:rPr>
          <w:rFonts w:ascii="Times New Roman" w:eastAsia="Times New Roman" w:hAnsi="Times New Roman" w:cs="Times New Roman"/>
          <w:color w:val="000000"/>
        </w:rPr>
        <w:t>Tap</w:t>
      </w:r>
    </w:p>
    <w:p w14:paraId="62D50C8D"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polio vaccine </w:t>
      </w:r>
    </w:p>
    <w:p w14:paraId="224F7077"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Hemophilus influenzae type b vaccine </w:t>
      </w:r>
    </w:p>
    <w:p w14:paraId="5C9A46A4"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hepatitis B vaccine </w:t>
      </w:r>
    </w:p>
    <w:p w14:paraId="2594F160"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pneumococcal conjugate (PCV) </w:t>
      </w:r>
    </w:p>
    <w:p w14:paraId="5DFCA3A6"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Children Ages </w:t>
      </w:r>
      <w:r w:rsidR="009324D7" w:rsidRPr="00007417">
        <w:rPr>
          <w:rFonts w:ascii="Times New Roman" w:eastAsia="Times New Roman" w:hAnsi="Times New Roman" w:cs="Times New Roman"/>
          <w:color w:val="000000"/>
        </w:rPr>
        <w:t>7</w:t>
      </w:r>
      <w:r w:rsidRPr="00007417">
        <w:rPr>
          <w:rFonts w:ascii="Times New Roman" w:eastAsia="Times New Roman" w:hAnsi="Times New Roman" w:cs="Times New Roman"/>
          <w:color w:val="000000"/>
        </w:rPr>
        <w:t xml:space="preserve">Months </w:t>
      </w:r>
      <w:r w:rsidR="009324D7" w:rsidRPr="00007417">
        <w:rPr>
          <w:rFonts w:ascii="Times New Roman" w:eastAsia="Times New Roman" w:hAnsi="Times New Roman" w:cs="Times New Roman"/>
          <w:color w:val="000000"/>
        </w:rPr>
        <w:t>:</w:t>
      </w:r>
      <w:r w:rsidRPr="00007417">
        <w:rPr>
          <w:rFonts w:ascii="Times New Roman" w:eastAsia="Times New Roman" w:hAnsi="Times New Roman" w:cs="Times New Roman"/>
          <w:color w:val="000000"/>
        </w:rPr>
        <w:t xml:space="preserve"> </w:t>
      </w:r>
    </w:p>
    <w:p w14:paraId="401F04DA"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3 doses D</w:t>
      </w:r>
      <w:r w:rsidR="00A25031" w:rsidRPr="00007417">
        <w:rPr>
          <w:rFonts w:ascii="Times New Roman" w:eastAsia="Times New Roman" w:hAnsi="Times New Roman" w:cs="Times New Roman"/>
          <w:color w:val="000000"/>
        </w:rPr>
        <w:t>Tap</w:t>
      </w:r>
      <w:r w:rsidRPr="00007417">
        <w:rPr>
          <w:rFonts w:ascii="Times New Roman" w:eastAsia="Times New Roman" w:hAnsi="Times New Roman" w:cs="Times New Roman"/>
          <w:color w:val="000000"/>
        </w:rPr>
        <w:t xml:space="preserve"> </w:t>
      </w:r>
    </w:p>
    <w:p w14:paraId="0109E81B"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polio vaccine </w:t>
      </w:r>
    </w:p>
    <w:p w14:paraId="7419FD2B"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w:t>
      </w:r>
      <w:r w:rsidR="003D1DF6" w:rsidRPr="00007417">
        <w:rPr>
          <w:rFonts w:ascii="Times New Roman" w:eastAsia="Times New Roman" w:hAnsi="Times New Roman" w:cs="Times New Roman"/>
          <w:color w:val="000000"/>
        </w:rPr>
        <w:t>Hemophilus</w:t>
      </w:r>
      <w:r w:rsidRPr="00007417">
        <w:rPr>
          <w:rFonts w:ascii="Times New Roman" w:eastAsia="Times New Roman" w:hAnsi="Times New Roman" w:cs="Times New Roman"/>
          <w:color w:val="000000"/>
        </w:rPr>
        <w:t xml:space="preserve"> influenzae type b vaccine </w:t>
      </w:r>
    </w:p>
    <w:p w14:paraId="24123EA7"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2 doses hepatitis B vaccine </w:t>
      </w:r>
    </w:p>
    <w:p w14:paraId="6AFA5E90"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3 doses pneumococcal conjugate (PCV) </w:t>
      </w:r>
    </w:p>
    <w:p w14:paraId="220AA89C" w14:textId="77777777" w:rsidR="00A25031" w:rsidRPr="00007417" w:rsidRDefault="00A25031" w:rsidP="00421A4D">
      <w:pPr>
        <w:shd w:val="clear" w:color="auto" w:fill="FFFFFF"/>
        <w:spacing w:after="0" w:line="240" w:lineRule="auto"/>
        <w:jc w:val="both"/>
        <w:rPr>
          <w:rFonts w:ascii="Times New Roman" w:eastAsia="Times New Roman" w:hAnsi="Times New Roman" w:cs="Times New Roman"/>
          <w:color w:val="000000"/>
        </w:rPr>
      </w:pPr>
    </w:p>
    <w:p w14:paraId="0DF32A8A" w14:textId="77777777" w:rsidR="00756792" w:rsidRPr="00007417" w:rsidRDefault="00A25031" w:rsidP="00756792">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16 months</w:t>
      </w:r>
    </w:p>
    <w:p w14:paraId="44B396A5"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diphtheria, tetanus, pertussis (DTap) </w:t>
      </w:r>
    </w:p>
    <w:p w14:paraId="38A71FB8"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polio vaccine </w:t>
      </w:r>
    </w:p>
    <w:p w14:paraId="7E789F45"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pneumococcal conjugate (PCV) </w:t>
      </w:r>
    </w:p>
    <w:p w14:paraId="74831A91"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hepatitis B  </w:t>
      </w:r>
    </w:p>
    <w:p w14:paraId="649F1A4B"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Complete series, or 1 dose Hemophilus influenza type </w:t>
      </w:r>
    </w:p>
    <w:p w14:paraId="46C0A58F"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b (Hib) </w:t>
      </w:r>
    </w:p>
    <w:p w14:paraId="679C3185"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1 dose measles, mumps, rubella vaccine </w:t>
      </w:r>
    </w:p>
    <w:p w14:paraId="6E249B99" w14:textId="77777777" w:rsidR="00A25031"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1 dose Varicella</w:t>
      </w:r>
    </w:p>
    <w:p w14:paraId="0D722616" w14:textId="77777777" w:rsidR="00756792" w:rsidRPr="00007417" w:rsidRDefault="00756792" w:rsidP="00421A4D">
      <w:pPr>
        <w:shd w:val="clear" w:color="auto" w:fill="FFFFFF"/>
        <w:spacing w:after="0" w:line="240" w:lineRule="auto"/>
        <w:jc w:val="both"/>
        <w:rPr>
          <w:rFonts w:ascii="Times New Roman" w:eastAsia="Times New Roman" w:hAnsi="Times New Roman" w:cs="Times New Roman"/>
          <w:color w:val="000000"/>
        </w:rPr>
      </w:pPr>
    </w:p>
    <w:p w14:paraId="6F2BC3E0"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 xml:space="preserve">Children Ages 19 Months </w:t>
      </w:r>
    </w:p>
    <w:p w14:paraId="7D0656D1"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bookmarkStart w:id="1" w:name="_Hlk38208174"/>
      <w:bookmarkStart w:id="2" w:name="_Hlk38208412"/>
      <w:r w:rsidRPr="00007417">
        <w:rPr>
          <w:rFonts w:ascii="Times New Roman" w:eastAsia="Times New Roman" w:hAnsi="Times New Roman" w:cs="Times New Roman"/>
          <w:color w:val="000000"/>
        </w:rPr>
        <w:t>4 doses diphtheria, tetanus, pertussis (D</w:t>
      </w:r>
      <w:r w:rsidR="00A25031" w:rsidRPr="00007417">
        <w:rPr>
          <w:rFonts w:ascii="Times New Roman" w:eastAsia="Times New Roman" w:hAnsi="Times New Roman" w:cs="Times New Roman"/>
          <w:color w:val="000000"/>
        </w:rPr>
        <w:t>Tap</w:t>
      </w:r>
      <w:r w:rsidRPr="00007417">
        <w:rPr>
          <w:rFonts w:ascii="Times New Roman" w:eastAsia="Times New Roman" w:hAnsi="Times New Roman" w:cs="Times New Roman"/>
          <w:color w:val="000000"/>
        </w:rPr>
        <w:t xml:space="preserve">) </w:t>
      </w:r>
    </w:p>
    <w:p w14:paraId="773D863C"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polio vaccine </w:t>
      </w:r>
    </w:p>
    <w:p w14:paraId="0E53A4CF"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pneumococcal conjugate (PCV) </w:t>
      </w:r>
    </w:p>
    <w:p w14:paraId="39E65A2A"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hepatitis B  </w:t>
      </w:r>
    </w:p>
    <w:p w14:paraId="551DC33D"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Complete series, or 1 dose </w:t>
      </w:r>
      <w:r w:rsidR="003D1DF6" w:rsidRPr="00007417">
        <w:rPr>
          <w:rFonts w:ascii="Times New Roman" w:eastAsia="Times New Roman" w:hAnsi="Times New Roman" w:cs="Times New Roman"/>
          <w:color w:val="000000"/>
        </w:rPr>
        <w:t>Hemophilus</w:t>
      </w:r>
      <w:r w:rsidRPr="00007417">
        <w:rPr>
          <w:rFonts w:ascii="Times New Roman" w:eastAsia="Times New Roman" w:hAnsi="Times New Roman" w:cs="Times New Roman"/>
          <w:color w:val="000000"/>
        </w:rPr>
        <w:t xml:space="preserve"> influenza type </w:t>
      </w:r>
    </w:p>
    <w:p w14:paraId="71D7EE06"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b (Hib) </w:t>
      </w:r>
    </w:p>
    <w:p w14:paraId="03D3477B"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1 dose measles, mumps, rubella vaccine </w:t>
      </w:r>
    </w:p>
    <w:p w14:paraId="5B69F15B" w14:textId="77777777" w:rsidR="008F5FBB"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1 dose Varicella</w:t>
      </w:r>
      <w:bookmarkEnd w:id="1"/>
    </w:p>
    <w:p w14:paraId="0A5D0854" w14:textId="77777777" w:rsidR="00756792" w:rsidRPr="00007417" w:rsidRDefault="00756792" w:rsidP="00421A4D">
      <w:pPr>
        <w:shd w:val="clear" w:color="auto" w:fill="FFFFFF"/>
        <w:spacing w:after="0" w:line="240" w:lineRule="auto"/>
        <w:jc w:val="both"/>
        <w:rPr>
          <w:rFonts w:ascii="Times New Roman" w:eastAsia="Times New Roman" w:hAnsi="Times New Roman" w:cs="Times New Roman"/>
          <w:color w:val="000000"/>
        </w:rPr>
      </w:pPr>
    </w:p>
    <w:bookmarkEnd w:id="2"/>
    <w:p w14:paraId="2E1530F2"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25 Months</w:t>
      </w:r>
    </w:p>
    <w:p w14:paraId="7E0370C1"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diphtheria, tetanus, pertussis (DTap) </w:t>
      </w:r>
    </w:p>
    <w:p w14:paraId="650988D5"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polio vaccine </w:t>
      </w:r>
    </w:p>
    <w:p w14:paraId="39D342CC"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pneumococcal conjugate (PCV) </w:t>
      </w:r>
    </w:p>
    <w:p w14:paraId="78B669C4"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hepatitis B  </w:t>
      </w:r>
    </w:p>
    <w:p w14:paraId="0904865B"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Complete series, or 1 dose Hemophilus influenza type </w:t>
      </w:r>
    </w:p>
    <w:p w14:paraId="0DA3182B"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b (Hib) </w:t>
      </w:r>
    </w:p>
    <w:p w14:paraId="44E2EB8F"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1 dose measles, mumps, rubella vaccine </w:t>
      </w:r>
    </w:p>
    <w:p w14:paraId="5073A0CB"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1 dose Varicella</w:t>
      </w:r>
    </w:p>
    <w:p w14:paraId="7EEC6F66"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1 dose of HepA</w:t>
      </w:r>
    </w:p>
    <w:p w14:paraId="4F7A8C39" w14:textId="77777777" w:rsidR="00756792" w:rsidRPr="00007417" w:rsidRDefault="00756792" w:rsidP="00756792">
      <w:pPr>
        <w:shd w:val="clear" w:color="auto" w:fill="FFFFFF"/>
        <w:spacing w:after="0" w:line="240" w:lineRule="auto"/>
        <w:jc w:val="both"/>
        <w:rPr>
          <w:rFonts w:ascii="Times New Roman" w:eastAsia="Times New Roman" w:hAnsi="Times New Roman" w:cs="Times New Roman"/>
          <w:color w:val="000000"/>
        </w:rPr>
      </w:pPr>
    </w:p>
    <w:p w14:paraId="2B623D67" w14:textId="77777777" w:rsidR="00756792" w:rsidRPr="00007417" w:rsidRDefault="00756792" w:rsidP="00421A4D">
      <w:pPr>
        <w:shd w:val="clear" w:color="auto" w:fill="FFFFFF"/>
        <w:spacing w:after="0" w:line="240" w:lineRule="auto"/>
        <w:jc w:val="both"/>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rPr>
        <w:t>43 Months</w:t>
      </w:r>
    </w:p>
    <w:p w14:paraId="72DA51F6" w14:textId="77777777" w:rsidR="00CB245C" w:rsidRPr="00007417" w:rsidRDefault="00CB245C" w:rsidP="00421A4D">
      <w:pPr>
        <w:shd w:val="clear" w:color="auto" w:fill="FFFFFF"/>
        <w:spacing w:after="0" w:line="240" w:lineRule="auto"/>
        <w:jc w:val="both"/>
        <w:rPr>
          <w:rFonts w:ascii="Times New Roman" w:eastAsia="Times New Roman" w:hAnsi="Times New Roman" w:cs="Times New Roman"/>
          <w:color w:val="000000"/>
        </w:rPr>
      </w:pPr>
    </w:p>
    <w:p w14:paraId="3C873763"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diphtheria, tetanus, pertussis (DTap) </w:t>
      </w:r>
    </w:p>
    <w:p w14:paraId="2A64B5E5"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3 doses polio vaccine </w:t>
      </w:r>
    </w:p>
    <w:p w14:paraId="74A2DF5D"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4 doses pneumococcal conjugate (PCV) </w:t>
      </w:r>
    </w:p>
    <w:p w14:paraId="275FF670" w14:textId="77777777" w:rsidR="00CB245C" w:rsidRPr="00007417" w:rsidRDefault="00BF2AB6"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3</w:t>
      </w:r>
      <w:r w:rsidR="00CB245C" w:rsidRPr="00007417">
        <w:rPr>
          <w:rFonts w:ascii="Times New Roman" w:eastAsia="Times New Roman" w:hAnsi="Times New Roman" w:cs="Times New Roman"/>
          <w:color w:val="000000"/>
        </w:rPr>
        <w:t xml:space="preserve"> doses hepatitis B  </w:t>
      </w:r>
    </w:p>
    <w:p w14:paraId="277DDFB6"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Complete series, or 1 dose Hemophilus influenza type </w:t>
      </w:r>
    </w:p>
    <w:p w14:paraId="22FC055D"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b (Hib) </w:t>
      </w:r>
    </w:p>
    <w:p w14:paraId="396675C3"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1 dose measles, mumps, rubella vaccine </w:t>
      </w:r>
    </w:p>
    <w:p w14:paraId="2AC07D6D"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1 dose Varicella</w:t>
      </w:r>
    </w:p>
    <w:p w14:paraId="3598924B" w14:textId="77777777" w:rsidR="00CB245C" w:rsidRPr="00007417" w:rsidRDefault="00BF2AB6" w:rsidP="00CB245C">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2</w:t>
      </w:r>
      <w:r w:rsidR="00CB245C" w:rsidRPr="00007417">
        <w:rPr>
          <w:rFonts w:ascii="Times New Roman" w:eastAsia="Times New Roman" w:hAnsi="Times New Roman" w:cs="Times New Roman"/>
          <w:color w:val="000000"/>
        </w:rPr>
        <w:t xml:space="preserve"> dose of HepA</w:t>
      </w:r>
    </w:p>
    <w:p w14:paraId="39311CF7" w14:textId="77777777" w:rsidR="00CB245C" w:rsidRPr="00007417" w:rsidRDefault="00CB245C" w:rsidP="00CB245C">
      <w:pPr>
        <w:shd w:val="clear" w:color="auto" w:fill="FFFFFF"/>
        <w:spacing w:after="0" w:line="240" w:lineRule="auto"/>
        <w:jc w:val="both"/>
        <w:rPr>
          <w:rFonts w:ascii="Times New Roman" w:eastAsia="Times New Roman" w:hAnsi="Times New Roman" w:cs="Times New Roman"/>
          <w:color w:val="000000"/>
        </w:rPr>
      </w:pPr>
    </w:p>
    <w:p w14:paraId="2C3101C7" w14:textId="77777777" w:rsidR="00CB245C" w:rsidRPr="00007417" w:rsidRDefault="00CB245C" w:rsidP="00421A4D">
      <w:pPr>
        <w:shd w:val="clear" w:color="auto" w:fill="FFFFFF"/>
        <w:spacing w:after="0" w:line="240" w:lineRule="auto"/>
        <w:jc w:val="both"/>
        <w:rPr>
          <w:rFonts w:ascii="Times New Roman" w:eastAsia="Times New Roman" w:hAnsi="Times New Roman" w:cs="Times New Roman"/>
          <w:color w:val="000000"/>
        </w:rPr>
      </w:pPr>
    </w:p>
    <w:p w14:paraId="6F1E0529" w14:textId="77777777" w:rsidR="00756792" w:rsidRPr="00007417" w:rsidRDefault="00756792" w:rsidP="00421A4D">
      <w:pPr>
        <w:shd w:val="clear" w:color="auto" w:fill="FFFFFF"/>
        <w:spacing w:after="0" w:line="240" w:lineRule="auto"/>
        <w:jc w:val="both"/>
        <w:rPr>
          <w:rFonts w:ascii="Times New Roman" w:eastAsia="Times New Roman" w:hAnsi="Times New Roman" w:cs="Times New Roman"/>
          <w:color w:val="000000"/>
        </w:rPr>
      </w:pPr>
    </w:p>
    <w:p w14:paraId="6DB8D5E0" w14:textId="77777777" w:rsidR="00756792" w:rsidRPr="00007417" w:rsidRDefault="00756792" w:rsidP="00421A4D">
      <w:pPr>
        <w:shd w:val="clear" w:color="auto" w:fill="FFFFFF"/>
        <w:spacing w:after="0" w:line="240" w:lineRule="auto"/>
        <w:jc w:val="both"/>
        <w:rPr>
          <w:rFonts w:ascii="Times New Roman" w:eastAsia="Times New Roman" w:hAnsi="Times New Roman" w:cs="Times New Roman"/>
          <w:color w:val="000000"/>
        </w:rPr>
      </w:pPr>
    </w:p>
    <w:p w14:paraId="66F1E670" w14:textId="77777777" w:rsidR="00421A4D" w:rsidRPr="00007417" w:rsidRDefault="00421A4D" w:rsidP="00421A4D">
      <w:pPr>
        <w:shd w:val="clear" w:color="auto" w:fill="FFFFFF"/>
        <w:spacing w:after="0" w:line="240" w:lineRule="auto"/>
        <w:jc w:val="both"/>
        <w:rPr>
          <w:rFonts w:ascii="Times New Roman" w:eastAsia="Times New Roman" w:hAnsi="Times New Roman" w:cs="Times New Roman"/>
          <w:color w:val="000000"/>
        </w:rPr>
      </w:pPr>
    </w:p>
    <w:p w14:paraId="69223E76" w14:textId="77777777" w:rsidR="00421A4D" w:rsidRPr="00007417" w:rsidRDefault="00421A4D" w:rsidP="004456FF">
      <w:pPr>
        <w:shd w:val="clear" w:color="auto" w:fill="FFFFFF"/>
        <w:spacing w:after="0" w:line="240" w:lineRule="auto"/>
        <w:jc w:val="both"/>
        <w:rPr>
          <w:rFonts w:ascii="Times New Roman" w:eastAsia="Times New Roman" w:hAnsi="Times New Roman" w:cs="Times New Roman"/>
          <w:color w:val="000000"/>
        </w:rPr>
      </w:pPr>
    </w:p>
    <w:p w14:paraId="61C324A9" w14:textId="77777777" w:rsidR="00421A4D" w:rsidRPr="00007417" w:rsidRDefault="00421A4D" w:rsidP="004456FF">
      <w:pPr>
        <w:shd w:val="clear" w:color="auto" w:fill="FFFFFF"/>
        <w:spacing w:after="0" w:line="240" w:lineRule="auto"/>
        <w:jc w:val="both"/>
        <w:rPr>
          <w:rFonts w:ascii="Times New Roman" w:eastAsia="Times New Roman" w:hAnsi="Times New Roman" w:cs="Times New Roman"/>
          <w:color w:val="000000"/>
        </w:rPr>
      </w:pPr>
    </w:p>
    <w:p w14:paraId="16624189" w14:textId="77777777" w:rsidR="00E94F43" w:rsidRPr="00007417" w:rsidRDefault="00E94F43" w:rsidP="004456FF">
      <w:pPr>
        <w:shd w:val="clear" w:color="auto" w:fill="FFFFFF"/>
        <w:spacing w:after="0" w:line="240" w:lineRule="auto"/>
        <w:jc w:val="both"/>
        <w:rPr>
          <w:rFonts w:ascii="Times New Roman" w:eastAsia="Times New Roman" w:hAnsi="Times New Roman" w:cs="Times New Roman"/>
          <w:color w:val="000000"/>
        </w:rPr>
      </w:pPr>
    </w:p>
    <w:p w14:paraId="5278EBF3" w14:textId="77777777" w:rsidR="00501E4A" w:rsidRPr="00007417" w:rsidRDefault="00632BCE" w:rsidP="005E113B">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lastRenderedPageBreak/>
        <w:t xml:space="preserve">ADMINISTRATION OF </w:t>
      </w:r>
      <w:r w:rsidR="00E94F43" w:rsidRPr="00007417">
        <w:rPr>
          <w:rFonts w:ascii="Times New Roman" w:eastAsia="Times New Roman" w:hAnsi="Times New Roman" w:cs="Times New Roman"/>
          <w:b/>
          <w:bCs/>
          <w:color w:val="000000"/>
          <w:u w:val="single"/>
        </w:rPr>
        <w:t>MEDICATION</w:t>
      </w:r>
    </w:p>
    <w:p w14:paraId="0400B88D" w14:textId="1260E615" w:rsidR="00A17309" w:rsidRPr="00007417" w:rsidRDefault="00570F29" w:rsidP="004456F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bCs/>
          <w:color w:val="000000"/>
        </w:rPr>
        <w:t xml:space="preserve">The Directors </w:t>
      </w:r>
      <w:r w:rsidR="00516819" w:rsidRPr="00007417">
        <w:rPr>
          <w:rFonts w:ascii="Times New Roman" w:eastAsia="Times New Roman" w:hAnsi="Times New Roman" w:cs="Times New Roman"/>
          <w:bCs/>
          <w:color w:val="000000"/>
        </w:rPr>
        <w:t xml:space="preserve">and staff at </w:t>
      </w:r>
      <w:r w:rsidR="006F73FA" w:rsidRPr="00007417">
        <w:rPr>
          <w:rFonts w:ascii="Times New Roman" w:eastAsia="Times New Roman" w:hAnsi="Times New Roman" w:cs="Times New Roman"/>
          <w:bCs/>
          <w:color w:val="000000"/>
        </w:rPr>
        <w:t>Gracey Learning Center</w:t>
      </w:r>
      <w:r w:rsidRPr="00007417">
        <w:rPr>
          <w:rFonts w:ascii="Times New Roman" w:eastAsia="Times New Roman" w:hAnsi="Times New Roman" w:cs="Times New Roman"/>
          <w:bCs/>
          <w:color w:val="000000"/>
        </w:rPr>
        <w:t xml:space="preserve"> are not medically trained to administer medication. If you feel that your child need any form of medication why they are in our premises, we ask that a parent or guardian administer the medication. We practice ope</w:t>
      </w:r>
      <w:r w:rsidR="00A17309" w:rsidRPr="00007417">
        <w:rPr>
          <w:rFonts w:ascii="Times New Roman" w:eastAsia="Times New Roman" w:hAnsi="Times New Roman" w:cs="Times New Roman"/>
          <w:bCs/>
          <w:color w:val="000000"/>
        </w:rPr>
        <w:t>n door policy and you may come</w:t>
      </w:r>
      <w:r w:rsidRPr="00007417">
        <w:rPr>
          <w:rFonts w:ascii="Times New Roman" w:eastAsia="Times New Roman" w:hAnsi="Times New Roman" w:cs="Times New Roman"/>
          <w:bCs/>
          <w:color w:val="000000"/>
        </w:rPr>
        <w:t xml:space="preserve"> at any time of the day to give your child medicine. You are never allowed to give </w:t>
      </w:r>
      <w:r w:rsidR="008F5FBB" w:rsidRPr="00007417">
        <w:rPr>
          <w:rFonts w:ascii="Times New Roman" w:eastAsia="Times New Roman" w:hAnsi="Times New Roman" w:cs="Times New Roman"/>
          <w:bCs/>
          <w:color w:val="000000"/>
        </w:rPr>
        <w:t>your child a fever reducing medicine while they are at school.</w:t>
      </w:r>
      <w:r w:rsidR="00E94F43" w:rsidRPr="00007417">
        <w:rPr>
          <w:rFonts w:ascii="Times New Roman" w:eastAsia="Times New Roman" w:hAnsi="Times New Roman" w:cs="Times New Roman"/>
          <w:color w:val="000000"/>
        </w:rPr>
        <w:t xml:space="preserve"> </w:t>
      </w:r>
    </w:p>
    <w:p w14:paraId="2AB4A296" w14:textId="77777777" w:rsidR="00107BF3" w:rsidRPr="00007417" w:rsidRDefault="00107BF3" w:rsidP="004456FF">
      <w:pPr>
        <w:shd w:val="clear" w:color="auto" w:fill="FFFFFF"/>
        <w:spacing w:after="0" w:line="240" w:lineRule="auto"/>
        <w:jc w:val="both"/>
        <w:rPr>
          <w:rFonts w:ascii="Times New Roman" w:eastAsia="Times New Roman" w:hAnsi="Times New Roman" w:cs="Times New Roman"/>
          <w:color w:val="000000"/>
        </w:rPr>
      </w:pPr>
    </w:p>
    <w:p w14:paraId="6ECE1228" w14:textId="77777777" w:rsidR="001C5A8F" w:rsidRPr="00007417" w:rsidRDefault="00F713EF"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729B752D" w14:textId="77777777" w:rsidR="001C5A8F" w:rsidRPr="00007417" w:rsidRDefault="001C5A8F" w:rsidP="001C5A8F">
      <w:pPr>
        <w:shd w:val="clear" w:color="auto" w:fill="FFFFFF"/>
        <w:spacing w:after="0" w:line="240" w:lineRule="auto"/>
        <w:ind w:left="720" w:firstLine="720"/>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Application of Sunscreen and Insect Repellant Policy</w:t>
      </w:r>
    </w:p>
    <w:p w14:paraId="50EB27DF" w14:textId="77777777" w:rsidR="001C5A8F" w:rsidRPr="00007417" w:rsidRDefault="001C5A8F" w:rsidP="001C5A8F">
      <w:pPr>
        <w:shd w:val="clear" w:color="auto" w:fill="FFFFFF"/>
        <w:spacing w:after="0" w:line="240" w:lineRule="auto"/>
        <w:ind w:left="720" w:firstLine="720"/>
        <w:rPr>
          <w:rFonts w:ascii="Times New Roman" w:eastAsia="Times New Roman" w:hAnsi="Times New Roman" w:cs="Times New Roman"/>
          <w:b/>
          <w:bCs/>
          <w:color w:val="000000"/>
          <w:u w:val="single"/>
        </w:rPr>
      </w:pPr>
    </w:p>
    <w:p w14:paraId="68657ED6" w14:textId="0036C00C" w:rsidR="001C5A8F" w:rsidRPr="00007417" w:rsidRDefault="006F73FA" w:rsidP="005E113B">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Gracey Learning Center</w:t>
      </w:r>
      <w:r w:rsidR="001C5A8F" w:rsidRPr="00007417">
        <w:rPr>
          <w:rFonts w:ascii="Times New Roman" w:eastAsia="Times New Roman" w:hAnsi="Times New Roman" w:cs="Times New Roman"/>
          <w:color w:val="000000"/>
        </w:rPr>
        <w:t xml:space="preserve"> will provide permission slip to parents for center staff to apply tropical </w:t>
      </w:r>
      <w:r w:rsidR="00D535D5" w:rsidRPr="00007417">
        <w:rPr>
          <w:rFonts w:ascii="Times New Roman" w:eastAsia="Times New Roman" w:hAnsi="Times New Roman" w:cs="Times New Roman"/>
          <w:color w:val="000000"/>
        </w:rPr>
        <w:t>products on</w:t>
      </w:r>
      <w:r w:rsidR="001C5A8F" w:rsidRPr="00007417">
        <w:rPr>
          <w:rFonts w:ascii="Times New Roman" w:eastAsia="Times New Roman" w:hAnsi="Times New Roman" w:cs="Times New Roman"/>
          <w:color w:val="000000"/>
        </w:rPr>
        <w:t xml:space="preserve"> the children whether center </w:t>
      </w:r>
      <w:r w:rsidR="00D7206B" w:rsidRPr="00007417">
        <w:rPr>
          <w:rFonts w:ascii="Times New Roman" w:eastAsia="Times New Roman" w:hAnsi="Times New Roman" w:cs="Times New Roman"/>
          <w:color w:val="000000"/>
        </w:rPr>
        <w:t>provided,</w:t>
      </w:r>
      <w:r w:rsidR="00D535D5" w:rsidRPr="00007417">
        <w:rPr>
          <w:rFonts w:ascii="Times New Roman" w:eastAsia="Times New Roman" w:hAnsi="Times New Roman" w:cs="Times New Roman"/>
          <w:color w:val="000000"/>
        </w:rPr>
        <w:t xml:space="preserve"> or parent provided. If is parent provided, the products must be in the original container and must be labelled with the child’s name.</w:t>
      </w:r>
    </w:p>
    <w:p w14:paraId="18BFB601" w14:textId="77777777" w:rsidR="001C5A8F" w:rsidRPr="00007417" w:rsidRDefault="001C5A8F" w:rsidP="005E113B">
      <w:pPr>
        <w:shd w:val="clear" w:color="auto" w:fill="FFFFFF"/>
        <w:spacing w:after="0" w:line="240" w:lineRule="auto"/>
        <w:jc w:val="both"/>
        <w:rPr>
          <w:rFonts w:ascii="Times New Roman" w:eastAsia="Times New Roman" w:hAnsi="Times New Roman" w:cs="Times New Roman"/>
          <w:b/>
          <w:bCs/>
          <w:color w:val="000000"/>
        </w:rPr>
      </w:pPr>
    </w:p>
    <w:p w14:paraId="0DB60B2D" w14:textId="77777777" w:rsidR="008F5FBB" w:rsidRPr="00007417" w:rsidRDefault="00E94F43" w:rsidP="005E113B">
      <w:pPr>
        <w:shd w:val="clear" w:color="auto" w:fill="FFFFFF"/>
        <w:tabs>
          <w:tab w:val="left" w:pos="4170"/>
        </w:tabs>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ILLNESS</w:t>
      </w:r>
    </w:p>
    <w:p w14:paraId="1BD7636A" w14:textId="77777777" w:rsidR="00B20D7A" w:rsidRPr="00007417" w:rsidRDefault="00E94F43" w:rsidP="005E113B">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In order to ensure the health and safety of an ill child, as well as the other children in care and the staff, </w:t>
      </w:r>
      <w:r w:rsidRPr="00007417">
        <w:rPr>
          <w:rFonts w:ascii="Times New Roman" w:eastAsia="Times New Roman" w:hAnsi="Times New Roman" w:cs="Times New Roman"/>
          <w:bCs/>
          <w:color w:val="000000"/>
        </w:rPr>
        <w:t>children who are ill CANNOT be brought into the center</w:t>
      </w:r>
      <w:r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iCs/>
          <w:color w:val="000000"/>
        </w:rPr>
        <w:t>Children who become ill, or show signs or symptoms of illness or communicable diseases will be kept isolated until he/she is taken home.  If your child is vomiting, has diarrhea, a fever of 100˚ F, or greater, you will be called and expected to pick up your child immediately</w:t>
      </w:r>
      <w:r w:rsidRPr="00007417">
        <w:rPr>
          <w:rFonts w:ascii="Times New Roman" w:eastAsia="Times New Roman" w:hAnsi="Times New Roman" w:cs="Times New Roman"/>
          <w:color w:val="000000"/>
        </w:rPr>
        <w:t>.  Children who are sent home for diarrhea, vomiting, and/or fever must be free from all signs and symptoms for 24 hours before returning to care.  This means that your child cannot attend group care at the center for 24 hours after the last episode of diarrhea, vomiting, and/or fever.</w:t>
      </w:r>
    </w:p>
    <w:p w14:paraId="310D977A" w14:textId="77777777" w:rsidR="00B20D7A" w:rsidRPr="00007417" w:rsidRDefault="00B20D7A" w:rsidP="005E113B">
      <w:pPr>
        <w:shd w:val="clear" w:color="auto" w:fill="FFFFFF"/>
        <w:spacing w:after="0" w:line="240" w:lineRule="auto"/>
        <w:jc w:val="both"/>
        <w:rPr>
          <w:rFonts w:ascii="Times New Roman" w:eastAsia="Times New Roman" w:hAnsi="Times New Roman" w:cs="Times New Roman"/>
          <w:color w:val="000000"/>
        </w:rPr>
      </w:pPr>
    </w:p>
    <w:p w14:paraId="7178DF1C" w14:textId="77777777" w:rsidR="006B485B" w:rsidRPr="00007417" w:rsidRDefault="006B485B" w:rsidP="00220A1F">
      <w:pPr>
        <w:autoSpaceDE w:val="0"/>
        <w:autoSpaceDN w:val="0"/>
        <w:spacing w:after="0" w:line="480" w:lineRule="auto"/>
        <w:ind w:left="1440" w:firstLine="720"/>
        <w:rPr>
          <w:rFonts w:ascii="Times New Roman" w:hAnsi="Times New Roman" w:cs="Times New Roman"/>
          <w:b/>
          <w:color w:val="000000"/>
          <w:u w:val="single"/>
        </w:rPr>
      </w:pPr>
    </w:p>
    <w:p w14:paraId="4514336D" w14:textId="77777777" w:rsidR="006B485B" w:rsidRPr="00007417" w:rsidRDefault="006B485B" w:rsidP="00220A1F">
      <w:pPr>
        <w:autoSpaceDE w:val="0"/>
        <w:autoSpaceDN w:val="0"/>
        <w:spacing w:after="0" w:line="480" w:lineRule="auto"/>
        <w:ind w:left="1440" w:firstLine="720"/>
        <w:rPr>
          <w:rFonts w:ascii="Times New Roman" w:hAnsi="Times New Roman" w:cs="Times New Roman"/>
          <w:b/>
          <w:color w:val="000000"/>
          <w:u w:val="single"/>
        </w:rPr>
      </w:pPr>
    </w:p>
    <w:p w14:paraId="3305B8FC" w14:textId="77777777" w:rsidR="006F7467" w:rsidRPr="00007417" w:rsidRDefault="006F7467" w:rsidP="00220A1F">
      <w:pPr>
        <w:autoSpaceDE w:val="0"/>
        <w:autoSpaceDN w:val="0"/>
        <w:spacing w:after="0" w:line="480" w:lineRule="auto"/>
        <w:ind w:left="1440" w:firstLine="720"/>
        <w:rPr>
          <w:rFonts w:ascii="Times New Roman" w:hAnsi="Times New Roman" w:cs="Times New Roman"/>
          <w:b/>
          <w:color w:val="000000"/>
          <w:u w:val="single"/>
        </w:rPr>
      </w:pPr>
    </w:p>
    <w:p w14:paraId="7D9673F5" w14:textId="77777777" w:rsidR="006F7467" w:rsidRPr="00007417" w:rsidRDefault="006F7467" w:rsidP="00220A1F">
      <w:pPr>
        <w:autoSpaceDE w:val="0"/>
        <w:autoSpaceDN w:val="0"/>
        <w:spacing w:after="0" w:line="480" w:lineRule="auto"/>
        <w:ind w:left="1440" w:firstLine="720"/>
        <w:rPr>
          <w:rFonts w:ascii="Times New Roman" w:hAnsi="Times New Roman" w:cs="Times New Roman"/>
          <w:b/>
          <w:color w:val="000000"/>
          <w:u w:val="single"/>
        </w:rPr>
      </w:pPr>
    </w:p>
    <w:p w14:paraId="0FEB8B19" w14:textId="77777777" w:rsidR="006F7467" w:rsidRPr="00007417" w:rsidRDefault="006F7467" w:rsidP="00220A1F">
      <w:pPr>
        <w:autoSpaceDE w:val="0"/>
        <w:autoSpaceDN w:val="0"/>
        <w:spacing w:after="0" w:line="480" w:lineRule="auto"/>
        <w:ind w:left="1440" w:firstLine="720"/>
        <w:rPr>
          <w:rFonts w:ascii="Times New Roman" w:hAnsi="Times New Roman" w:cs="Times New Roman"/>
          <w:b/>
          <w:color w:val="000000"/>
          <w:u w:val="single"/>
        </w:rPr>
      </w:pPr>
    </w:p>
    <w:p w14:paraId="5A43F2C1" w14:textId="77777777" w:rsidR="006F7467" w:rsidRPr="00007417" w:rsidRDefault="006F7467" w:rsidP="00220A1F">
      <w:pPr>
        <w:autoSpaceDE w:val="0"/>
        <w:autoSpaceDN w:val="0"/>
        <w:spacing w:after="0" w:line="480" w:lineRule="auto"/>
        <w:ind w:left="1440" w:firstLine="720"/>
        <w:rPr>
          <w:rFonts w:ascii="Times New Roman" w:hAnsi="Times New Roman" w:cs="Times New Roman"/>
          <w:b/>
          <w:color w:val="000000"/>
          <w:u w:val="single"/>
        </w:rPr>
      </w:pPr>
    </w:p>
    <w:p w14:paraId="7BC4CA8C" w14:textId="77777777" w:rsidR="005405E0" w:rsidRPr="00007417" w:rsidRDefault="005405E0" w:rsidP="00220A1F">
      <w:pPr>
        <w:autoSpaceDE w:val="0"/>
        <w:autoSpaceDN w:val="0"/>
        <w:spacing w:after="0" w:line="480" w:lineRule="auto"/>
        <w:ind w:left="1440" w:firstLine="720"/>
        <w:rPr>
          <w:rFonts w:ascii="Times New Roman" w:hAnsi="Times New Roman" w:cs="Times New Roman"/>
          <w:b/>
          <w:color w:val="000000"/>
          <w:u w:val="single"/>
        </w:rPr>
      </w:pPr>
      <w:r w:rsidRPr="00007417">
        <w:rPr>
          <w:rFonts w:ascii="Times New Roman" w:hAnsi="Times New Roman" w:cs="Times New Roman"/>
          <w:b/>
          <w:color w:val="000000"/>
          <w:u w:val="single"/>
        </w:rPr>
        <w:t>Medical Conditions</w:t>
      </w:r>
    </w:p>
    <w:p w14:paraId="479B6767"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Diarrhea (2 or more loose stools). </w:t>
      </w:r>
    </w:p>
    <w:p w14:paraId="2FDAAEB7"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Difficulty or rapid breathing. </w:t>
      </w:r>
    </w:p>
    <w:p w14:paraId="736D6337"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Asthma or severe upper respiratory infection unless parent provides evidence that child is under physician’s care. </w:t>
      </w:r>
    </w:p>
    <w:p w14:paraId="468432C9"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Vomited within last 6 hours. </w:t>
      </w:r>
    </w:p>
    <w:p w14:paraId="589D21F5"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Yellowish skin or eyes. </w:t>
      </w:r>
    </w:p>
    <w:p w14:paraId="1F2CA526"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A temperature of 100.4 degrees Fahrenheit or higher and/or has had a fever during the previous 24 hours. </w:t>
      </w:r>
    </w:p>
    <w:p w14:paraId="0EC860EC"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Mucus with green or yellow color, unless child has been on antibiotic therapy for 24 hours. </w:t>
      </w:r>
    </w:p>
    <w:p w14:paraId="383B0777"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Undiagnosed rash. </w:t>
      </w:r>
    </w:p>
    <w:p w14:paraId="4B9A2FE1"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Sore throat. </w:t>
      </w:r>
    </w:p>
    <w:p w14:paraId="752BA7CC"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Severe cough. </w:t>
      </w:r>
    </w:p>
    <w:p w14:paraId="26D12DE1"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Chicken pox, pertussis, measles, mumps, rubella, impetigo, diphtheria or herpes simplex. </w:t>
      </w:r>
    </w:p>
    <w:p w14:paraId="41D9D273"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Untreated scabies, tinea corporis or capitis (ring worm). </w:t>
      </w:r>
    </w:p>
    <w:p w14:paraId="5C6B6B14"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lastRenderedPageBreak/>
        <w:t xml:space="preserve">An ear infection, unless provided notification that child is under physician’s care. </w:t>
      </w:r>
    </w:p>
    <w:p w14:paraId="1FF7CE49"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Untreated head lice. </w:t>
      </w:r>
    </w:p>
    <w:p w14:paraId="00B18F34" w14:textId="77777777" w:rsidR="005405E0" w:rsidRPr="00007417" w:rsidRDefault="005405E0" w:rsidP="005405E0">
      <w:pPr>
        <w:pStyle w:val="NoSpacing"/>
        <w:numPr>
          <w:ilvl w:val="0"/>
          <w:numId w:val="8"/>
        </w:numPr>
        <w:rPr>
          <w:rFonts w:ascii="Times New Roman" w:hAnsi="Times New Roman" w:cs="Times New Roman"/>
        </w:rPr>
      </w:pPr>
      <w:r w:rsidRPr="00007417">
        <w:rPr>
          <w:rFonts w:ascii="Times New Roman" w:hAnsi="Times New Roman" w:cs="Times New Roman"/>
        </w:rPr>
        <w:t xml:space="preserve">Pinkeye. </w:t>
      </w:r>
    </w:p>
    <w:p w14:paraId="36CF78B6" w14:textId="77777777" w:rsidR="007D05EF" w:rsidRPr="00007417" w:rsidRDefault="007D05EF" w:rsidP="0044496D">
      <w:pPr>
        <w:pStyle w:val="NoSpacing"/>
        <w:ind w:left="360"/>
        <w:rPr>
          <w:rFonts w:ascii="Times New Roman" w:hAnsi="Times New Roman" w:cs="Times New Roman"/>
        </w:rPr>
      </w:pPr>
    </w:p>
    <w:p w14:paraId="5056A826" w14:textId="77777777" w:rsidR="005405E0" w:rsidRPr="00007417" w:rsidRDefault="005405E0" w:rsidP="00B6183F">
      <w:pPr>
        <w:autoSpaceDE w:val="0"/>
        <w:autoSpaceDN w:val="0"/>
        <w:spacing w:after="0" w:line="240" w:lineRule="auto"/>
        <w:jc w:val="center"/>
        <w:rPr>
          <w:rFonts w:ascii="Times New Roman" w:hAnsi="Times New Roman" w:cs="Times New Roman"/>
          <w:b/>
          <w:i/>
          <w:color w:val="000000"/>
        </w:rPr>
      </w:pPr>
      <w:r w:rsidRPr="00007417">
        <w:rPr>
          <w:rFonts w:ascii="Times New Roman" w:hAnsi="Times New Roman" w:cs="Times New Roman"/>
          <w:b/>
          <w:i/>
          <w:color w:val="000000"/>
        </w:rPr>
        <w:t>*Please notify the school at once if your child has been exposed to a communicable disease.</w:t>
      </w:r>
    </w:p>
    <w:p w14:paraId="277D8A6E" w14:textId="77777777" w:rsidR="00B6183F" w:rsidRPr="00007417" w:rsidRDefault="00B6183F" w:rsidP="00B6183F">
      <w:pPr>
        <w:autoSpaceDE w:val="0"/>
        <w:autoSpaceDN w:val="0"/>
        <w:spacing w:after="0" w:line="240" w:lineRule="auto"/>
        <w:rPr>
          <w:rFonts w:ascii="Times New Roman" w:hAnsi="Times New Roman" w:cs="Times New Roman"/>
          <w:b/>
          <w:i/>
          <w:color w:val="000000"/>
        </w:rPr>
      </w:pPr>
    </w:p>
    <w:p w14:paraId="16346286" w14:textId="77777777" w:rsidR="00B6183F" w:rsidRPr="00007417" w:rsidRDefault="00B6183F" w:rsidP="00B6183F">
      <w:pPr>
        <w:autoSpaceDE w:val="0"/>
        <w:autoSpaceDN w:val="0"/>
        <w:spacing w:after="0" w:line="240" w:lineRule="auto"/>
        <w:rPr>
          <w:rFonts w:ascii="Times New Roman" w:hAnsi="Times New Roman" w:cs="Times New Roman"/>
          <w:b/>
          <w:i/>
          <w:color w:val="000000"/>
        </w:rPr>
      </w:pPr>
    </w:p>
    <w:p w14:paraId="72B469DF" w14:textId="77777777" w:rsidR="009B5F98" w:rsidRPr="00007417" w:rsidRDefault="009B5F98" w:rsidP="00BA0DD6">
      <w:pPr>
        <w:pStyle w:val="NoSpacing"/>
        <w:jc w:val="center"/>
        <w:rPr>
          <w:rFonts w:ascii="Times New Roman" w:hAnsi="Times New Roman" w:cs="Times New Roman"/>
          <w:b/>
          <w:u w:val="single"/>
        </w:rPr>
      </w:pPr>
      <w:r w:rsidRPr="00007417">
        <w:rPr>
          <w:rFonts w:ascii="Times New Roman" w:hAnsi="Times New Roman" w:cs="Times New Roman"/>
          <w:b/>
          <w:u w:val="single"/>
        </w:rPr>
        <w:t>TUBERCULIN TESTING REQUIREMENTS</w:t>
      </w:r>
    </w:p>
    <w:p w14:paraId="0E4E7CE3" w14:textId="77777777" w:rsidR="009B5F98" w:rsidRPr="00007417" w:rsidRDefault="009B5F98" w:rsidP="00235352">
      <w:pPr>
        <w:pStyle w:val="NoSpacing"/>
        <w:jc w:val="both"/>
        <w:rPr>
          <w:rFonts w:ascii="Times New Roman" w:hAnsi="Times New Roman" w:cs="Times New Roman"/>
        </w:rPr>
      </w:pPr>
      <w:r w:rsidRPr="00007417">
        <w:rPr>
          <w:rFonts w:ascii="Times New Roman" w:hAnsi="Times New Roman" w:cs="Times New Roman"/>
        </w:rPr>
        <w:t xml:space="preserve">If necessary, we may require tuberculin testing from your child. We will need documentation that indicates your child is free of active tuberculosis. </w:t>
      </w:r>
    </w:p>
    <w:p w14:paraId="7419C117" w14:textId="77777777" w:rsidR="000D21DF" w:rsidRPr="00007417" w:rsidRDefault="000D21DF" w:rsidP="000D21DF">
      <w:pPr>
        <w:pStyle w:val="NoSpacing"/>
        <w:rPr>
          <w:rFonts w:ascii="Times New Roman" w:hAnsi="Times New Roman" w:cs="Times New Roman"/>
        </w:rPr>
      </w:pPr>
    </w:p>
    <w:p w14:paraId="1B118B24" w14:textId="77777777" w:rsidR="000D21DF" w:rsidRPr="00007417" w:rsidRDefault="000D21DF" w:rsidP="000D21DF">
      <w:pPr>
        <w:pStyle w:val="NoSpacing"/>
        <w:rPr>
          <w:rFonts w:ascii="Times New Roman" w:hAnsi="Times New Roman" w:cs="Times New Roman"/>
        </w:rPr>
      </w:pPr>
    </w:p>
    <w:p w14:paraId="0B139A41" w14:textId="77777777" w:rsidR="000D21DF" w:rsidRPr="00007417" w:rsidRDefault="000D21DF" w:rsidP="000D21DF">
      <w:pPr>
        <w:rPr>
          <w:rFonts w:ascii="Times New Roman" w:eastAsia="Calibri" w:hAnsi="Times New Roman" w:cs="Times New Roman"/>
        </w:rPr>
      </w:pPr>
      <w:r w:rsidRPr="00007417">
        <w:rPr>
          <w:rFonts w:ascii="Times New Roman" w:eastAsia="Calibri" w:hAnsi="Times New Roman" w:cs="Times New Roman"/>
          <w:b/>
        </w:rPr>
        <w:t xml:space="preserve">                                        VACCINE PREVENTABLE DISEASE:</w:t>
      </w:r>
      <w:r w:rsidRPr="00007417">
        <w:rPr>
          <w:rFonts w:ascii="Times New Roman" w:eastAsia="Calibri" w:hAnsi="Times New Roman" w:cs="Times New Roman"/>
        </w:rPr>
        <w:t xml:space="preserve"> </w:t>
      </w:r>
    </w:p>
    <w:p w14:paraId="0A116F9B" w14:textId="2C9BD84E" w:rsidR="00CE18AC" w:rsidRPr="00007417" w:rsidRDefault="000D21DF" w:rsidP="00F713EF">
      <w:pPr>
        <w:jc w:val="both"/>
        <w:rPr>
          <w:rFonts w:ascii="Times New Roman" w:eastAsia="Calibri" w:hAnsi="Times New Roman" w:cs="Times New Roman"/>
        </w:rPr>
      </w:pPr>
      <w:r w:rsidRPr="00007417">
        <w:rPr>
          <w:rFonts w:ascii="Times New Roman" w:eastAsia="Calibri" w:hAnsi="Times New Roman" w:cs="Times New Roman"/>
        </w:rPr>
        <w:t xml:space="preserve">A vaccine preventable diseases is a disease that is included in the most current recommendations of the Advisory Committee on immunization Practices of the Centers for Disease control and Prevention.  </w:t>
      </w:r>
      <w:r w:rsidR="00D7206B" w:rsidRPr="00007417">
        <w:rPr>
          <w:rFonts w:ascii="Times New Roman" w:eastAsia="Calibri" w:hAnsi="Times New Roman" w:cs="Times New Roman"/>
        </w:rPr>
        <w:t>Gracey Learning Center</w:t>
      </w:r>
      <w:r w:rsidRPr="00007417">
        <w:rPr>
          <w:rFonts w:ascii="Times New Roman" w:eastAsia="Calibri" w:hAnsi="Times New Roman" w:cs="Times New Roman"/>
        </w:rPr>
        <w:t xml:space="preserve"> Policy does not make it mandatory for employees to get vaccinated but optional. However, all employees are advised or employed to get themselves vaccinated in relation to their health issues for their wellbeing and the safety of the children as well as another staff. Although, </w:t>
      </w:r>
      <w:r w:rsidR="006F73FA" w:rsidRPr="00007417">
        <w:rPr>
          <w:rFonts w:ascii="Times New Roman" w:eastAsia="Calibri" w:hAnsi="Times New Roman" w:cs="Times New Roman"/>
        </w:rPr>
        <w:t xml:space="preserve">Gracey Learning Center </w:t>
      </w:r>
      <w:r w:rsidRPr="00007417">
        <w:rPr>
          <w:rFonts w:ascii="Times New Roman" w:eastAsia="Calibri" w:hAnsi="Times New Roman" w:cs="Times New Roman"/>
        </w:rPr>
        <w:t xml:space="preserve">prohibits discrimination or retaliatory action against an exempt employee, any employee that is sick with any conditions or issues relating to vaccine preventable disease that might endanger others will be advised;( A) to use protective medical equipment, including gloves and masks, based on the level of risk the employee presents to children by the </w:t>
      </w:r>
      <w:r w:rsidR="00DC2551" w:rsidRPr="00007417">
        <w:rPr>
          <w:rFonts w:ascii="Times New Roman" w:eastAsia="Calibri" w:hAnsi="Times New Roman" w:cs="Times New Roman"/>
        </w:rPr>
        <w:t>employees’</w:t>
      </w:r>
      <w:r w:rsidRPr="00007417">
        <w:rPr>
          <w:rFonts w:ascii="Times New Roman" w:eastAsia="Calibri" w:hAnsi="Times New Roman" w:cs="Times New Roman"/>
        </w:rPr>
        <w:t xml:space="preserve"> routine and direct exposure to children. (B)  on the whole, the employee will be advised to stay off work for 24hours or until when they get fully recovered. </w:t>
      </w:r>
    </w:p>
    <w:p w14:paraId="59F3456E" w14:textId="77777777" w:rsidR="00E50B52" w:rsidRPr="00007417" w:rsidRDefault="00E50B52" w:rsidP="00CE18AC">
      <w:pPr>
        <w:shd w:val="clear" w:color="auto" w:fill="FFFFFF"/>
        <w:spacing w:after="0" w:line="240" w:lineRule="auto"/>
        <w:rPr>
          <w:rFonts w:ascii="Times New Roman" w:eastAsia="Times New Roman" w:hAnsi="Times New Roman" w:cs="Times New Roman"/>
          <w:b/>
          <w:bCs/>
          <w:color w:val="000000"/>
          <w:u w:val="single"/>
        </w:rPr>
      </w:pPr>
    </w:p>
    <w:p w14:paraId="64BB68AC" w14:textId="77777777" w:rsidR="008F5FBB" w:rsidRPr="00007417" w:rsidRDefault="004860F7" w:rsidP="004860F7">
      <w:pPr>
        <w:shd w:val="clear" w:color="auto" w:fill="FFFFFF"/>
        <w:spacing w:after="0" w:line="240" w:lineRule="auto"/>
        <w:jc w:val="center"/>
        <w:rPr>
          <w:rFonts w:ascii="Times New Roman" w:eastAsia="Times New Roman" w:hAnsi="Times New Roman" w:cs="Times New Roman"/>
          <w:bCs/>
          <w:color w:val="000000"/>
        </w:rPr>
      </w:pPr>
      <w:r w:rsidRPr="00007417">
        <w:rPr>
          <w:rFonts w:ascii="Times New Roman" w:eastAsia="Times New Roman" w:hAnsi="Times New Roman" w:cs="Times New Roman"/>
          <w:b/>
          <w:bCs/>
          <w:color w:val="000000"/>
          <w:u w:val="single"/>
        </w:rPr>
        <w:t>A</w:t>
      </w:r>
      <w:r w:rsidR="00E94F43" w:rsidRPr="00007417">
        <w:rPr>
          <w:rFonts w:ascii="Times New Roman" w:eastAsia="Times New Roman" w:hAnsi="Times New Roman" w:cs="Times New Roman"/>
          <w:b/>
          <w:bCs/>
          <w:color w:val="000000"/>
          <w:u w:val="single"/>
        </w:rPr>
        <w:t>CCIDENTS/INCIDENTS</w:t>
      </w:r>
    </w:p>
    <w:p w14:paraId="04AB74EA" w14:textId="77777777" w:rsidR="00235352" w:rsidRPr="00007417" w:rsidRDefault="00235352" w:rsidP="00F713EF">
      <w:pPr>
        <w:shd w:val="clear" w:color="auto" w:fill="FFFFFF"/>
        <w:spacing w:after="0" w:line="240" w:lineRule="auto"/>
        <w:jc w:val="both"/>
        <w:rPr>
          <w:rFonts w:ascii="Times New Roman" w:eastAsia="Times New Roman" w:hAnsi="Times New Roman" w:cs="Times New Roman"/>
          <w:bCs/>
          <w:color w:val="000000"/>
        </w:rPr>
      </w:pPr>
    </w:p>
    <w:p w14:paraId="40B0F419" w14:textId="77777777" w:rsidR="007736CD" w:rsidRPr="00007417" w:rsidRDefault="00220A1F"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bCs/>
          <w:color w:val="000000"/>
        </w:rPr>
        <w:t xml:space="preserve">The staff will make every effort to ensure safety of your child while in our care. Unfortunately minor accidents may </w:t>
      </w:r>
      <w:r w:rsidR="000E0862" w:rsidRPr="00007417">
        <w:rPr>
          <w:rFonts w:ascii="Times New Roman" w:eastAsia="Times New Roman" w:hAnsi="Times New Roman" w:cs="Times New Roman"/>
          <w:bCs/>
          <w:color w:val="000000"/>
        </w:rPr>
        <w:t>occur.</w:t>
      </w:r>
      <w:r w:rsidR="000E0862" w:rsidRPr="00007417">
        <w:rPr>
          <w:rFonts w:ascii="Times New Roman" w:eastAsia="Times New Roman" w:hAnsi="Times New Roman" w:cs="Times New Roman"/>
          <w:color w:val="000000"/>
        </w:rPr>
        <w:t xml:space="preserve"> If</w:t>
      </w:r>
      <w:r w:rsidR="00E94F43" w:rsidRPr="00007417">
        <w:rPr>
          <w:rFonts w:ascii="Times New Roman" w:eastAsia="Times New Roman" w:hAnsi="Times New Roman" w:cs="Times New Roman"/>
          <w:color w:val="000000"/>
        </w:rPr>
        <w:t xml:space="preserve"> your child is involved in an accident and/or incident at the center, you will receive a report with information describing what happened and what actions were taken.  We will ask that you sign the report.</w:t>
      </w:r>
      <w:r w:rsidRPr="00007417">
        <w:rPr>
          <w:rFonts w:ascii="Times New Roman" w:eastAsia="Times New Roman" w:hAnsi="Times New Roman" w:cs="Times New Roman"/>
          <w:color w:val="000000"/>
        </w:rPr>
        <w:t xml:space="preserve"> Parents are responsible for medical bills that may arise from a minor accidents. </w:t>
      </w:r>
    </w:p>
    <w:p w14:paraId="5F913AAC" w14:textId="77777777" w:rsidR="00220A1F" w:rsidRPr="00007417" w:rsidRDefault="00220A1F" w:rsidP="00F713EF">
      <w:pPr>
        <w:shd w:val="clear" w:color="auto" w:fill="FFFFFF"/>
        <w:spacing w:after="0" w:line="240" w:lineRule="auto"/>
        <w:jc w:val="both"/>
        <w:rPr>
          <w:rFonts w:ascii="Times New Roman" w:eastAsia="Times New Roman" w:hAnsi="Times New Roman" w:cs="Times New Roman"/>
          <w:bCs/>
          <w:color w:val="000000"/>
        </w:rPr>
      </w:pPr>
      <w:r w:rsidRPr="00007417">
        <w:rPr>
          <w:rFonts w:ascii="Times New Roman" w:eastAsia="Times New Roman" w:hAnsi="Times New Roman" w:cs="Times New Roman"/>
          <w:color w:val="000000"/>
        </w:rPr>
        <w:t xml:space="preserve">In case of a serious accident of injury, we will make every effort to contact you immediately. If we cannot reach you will </w:t>
      </w:r>
      <w:r w:rsidR="000E0862" w:rsidRPr="00007417">
        <w:rPr>
          <w:rFonts w:ascii="Times New Roman" w:eastAsia="Times New Roman" w:hAnsi="Times New Roman" w:cs="Times New Roman"/>
          <w:color w:val="000000"/>
        </w:rPr>
        <w:t>call the person you have indicated on the forms to make medical decision for your child. Otherwise we will take your child to the nearest hospital</w:t>
      </w:r>
    </w:p>
    <w:p w14:paraId="6184BF49" w14:textId="77777777" w:rsidR="00E94F43" w:rsidRPr="00007417" w:rsidRDefault="00E94F43"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3CAB3574" w14:textId="77777777" w:rsidR="00E94F43" w:rsidRPr="00007417" w:rsidRDefault="00E94F43" w:rsidP="00CB2A3B">
      <w:pPr>
        <w:shd w:val="clear" w:color="auto" w:fill="FFFFFF"/>
        <w:spacing w:after="0" w:line="240" w:lineRule="auto"/>
        <w:ind w:left="1440" w:firstLine="720"/>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ARRIVAL AND DEPARTURE RELEASE POLICY</w:t>
      </w:r>
    </w:p>
    <w:p w14:paraId="0F2E6621" w14:textId="77777777" w:rsidR="00E94F43" w:rsidRPr="00007417" w:rsidRDefault="00B20D7A" w:rsidP="00F713EF">
      <w:pPr>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Children are required to be escorted to their classroom and checked into their teacher.</w:t>
      </w:r>
      <w:r w:rsidR="00E94F43" w:rsidRPr="00007417">
        <w:rPr>
          <w:rFonts w:ascii="Times New Roman" w:eastAsia="Times New Roman" w:hAnsi="Times New Roman" w:cs="Times New Roman"/>
          <w:color w:val="000000"/>
        </w:rPr>
        <w:t xml:space="preserve">  We require that the parents sign the c</w:t>
      </w:r>
      <w:r w:rsidR="009C238D" w:rsidRPr="00007417">
        <w:rPr>
          <w:rFonts w:ascii="Times New Roman" w:eastAsia="Times New Roman" w:hAnsi="Times New Roman" w:cs="Times New Roman"/>
          <w:color w:val="000000"/>
        </w:rPr>
        <w:t xml:space="preserve">hild(ren) in and out each day </w:t>
      </w:r>
      <w:r w:rsidR="00B6183F" w:rsidRPr="00007417">
        <w:rPr>
          <w:rFonts w:ascii="Times New Roman" w:eastAsia="Times New Roman" w:hAnsi="Times New Roman" w:cs="Times New Roman"/>
          <w:color w:val="000000"/>
        </w:rPr>
        <w:t>at the front desk</w:t>
      </w:r>
      <w:r w:rsidRPr="00007417">
        <w:rPr>
          <w:rFonts w:ascii="Times New Roman" w:eastAsia="Times New Roman" w:hAnsi="Times New Roman" w:cs="Times New Roman"/>
          <w:color w:val="000000"/>
        </w:rPr>
        <w:t>. For your children’s safety, we will only release your child to a parent/legal guardian or an authorized pickup person designated by you in the enrollment packet. We will need a photo copy of the ID of all authorized pickup persons.</w:t>
      </w:r>
    </w:p>
    <w:p w14:paraId="0210C24E" w14:textId="77777777" w:rsidR="00D64748" w:rsidRPr="00007417" w:rsidRDefault="00D64748" w:rsidP="00F713EF">
      <w:pPr>
        <w:shd w:val="clear" w:color="auto" w:fill="FFFFFF"/>
        <w:spacing w:after="0" w:line="240" w:lineRule="auto"/>
        <w:jc w:val="both"/>
        <w:rPr>
          <w:rFonts w:ascii="Times New Roman" w:eastAsia="Times New Roman" w:hAnsi="Times New Roman" w:cs="Times New Roman"/>
          <w:color w:val="000000"/>
        </w:rPr>
      </w:pPr>
    </w:p>
    <w:p w14:paraId="57FAD44B" w14:textId="77777777" w:rsidR="00E94F43" w:rsidRPr="00007417" w:rsidRDefault="000E2731" w:rsidP="00235352">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OPEN DOOR POLICY</w:t>
      </w:r>
    </w:p>
    <w:p w14:paraId="4CAF36A9" w14:textId="77777777" w:rsidR="00D64748" w:rsidRPr="00007417" w:rsidRDefault="00D64748" w:rsidP="00E94F43">
      <w:p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 xml:space="preserve">Parents will be allowed to visit children as they would like. They will be allowed to sign in at the front office during operating hours and visit with their child inside of their classrooms. </w:t>
      </w:r>
    </w:p>
    <w:p w14:paraId="78D0D412" w14:textId="77777777" w:rsidR="008F5FBB" w:rsidRPr="00007417" w:rsidRDefault="008F5FBB" w:rsidP="00E94F43">
      <w:pPr>
        <w:shd w:val="clear" w:color="auto" w:fill="FFFFFF"/>
        <w:spacing w:after="0" w:line="240" w:lineRule="auto"/>
        <w:rPr>
          <w:rFonts w:ascii="Times New Roman" w:eastAsia="Times New Roman" w:hAnsi="Times New Roman" w:cs="Times New Roman"/>
          <w:color w:val="000000"/>
        </w:rPr>
      </w:pPr>
    </w:p>
    <w:p w14:paraId="7E64BF34"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PERSONAL BELONGINGS</w:t>
      </w:r>
    </w:p>
    <w:p w14:paraId="7835842B" w14:textId="4C69DBF1" w:rsidR="00E94F43" w:rsidRPr="00007417" w:rsidRDefault="00E94F43" w:rsidP="002C2FC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bCs/>
          <w:color w:val="000000"/>
        </w:rPr>
        <w:t xml:space="preserve">Items must be labeled. Items such as toy guns, choking objects and any toy that </w:t>
      </w:r>
      <w:r w:rsidR="008F5FBB" w:rsidRPr="00007417">
        <w:rPr>
          <w:rFonts w:ascii="Times New Roman" w:eastAsia="Times New Roman" w:hAnsi="Times New Roman" w:cs="Times New Roman"/>
          <w:bCs/>
          <w:color w:val="000000"/>
        </w:rPr>
        <w:t>may cause harm to another child are</w:t>
      </w:r>
      <w:r w:rsidRPr="00007417">
        <w:rPr>
          <w:rFonts w:ascii="Times New Roman" w:eastAsia="Times New Roman" w:hAnsi="Times New Roman" w:cs="Times New Roman"/>
          <w:bCs/>
          <w:color w:val="000000"/>
        </w:rPr>
        <w:t xml:space="preserve"> not welcome at the center. We are not responsible for any items you choose to send to the center with your child.</w:t>
      </w:r>
      <w:r w:rsidR="006F73FA"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xml:space="preserve">Children may bring a blanket, sheet cover and a soft toy for nap. </w:t>
      </w:r>
    </w:p>
    <w:p w14:paraId="381C4C46" w14:textId="77777777" w:rsidR="00107BF3" w:rsidRPr="00007417" w:rsidRDefault="00107BF3" w:rsidP="002C2FCD">
      <w:pPr>
        <w:shd w:val="clear" w:color="auto" w:fill="FFFFFF"/>
        <w:spacing w:after="0" w:line="240" w:lineRule="auto"/>
        <w:jc w:val="both"/>
        <w:rPr>
          <w:rFonts w:ascii="Times New Roman" w:eastAsia="Times New Roman" w:hAnsi="Times New Roman" w:cs="Times New Roman"/>
          <w:color w:val="000000"/>
        </w:rPr>
      </w:pPr>
    </w:p>
    <w:p w14:paraId="30A6ED93" w14:textId="77777777" w:rsidR="005C7368"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lastRenderedPageBreak/>
        <w:t>DISCIPLINE</w:t>
      </w:r>
    </w:p>
    <w:p w14:paraId="0EF4F992" w14:textId="77777777" w:rsidR="000C6E37" w:rsidRPr="00007417" w:rsidRDefault="00E94F43"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A copy of our Discipline Policy is included in the enrollment packet.  We require that you sign and date that you have received this information.</w:t>
      </w:r>
      <w:r w:rsidR="00133C48" w:rsidRPr="00007417">
        <w:rPr>
          <w:rFonts w:ascii="Times New Roman" w:eastAsia="Times New Roman" w:hAnsi="Times New Roman" w:cs="Times New Roman"/>
          <w:color w:val="000000"/>
        </w:rPr>
        <w:t xml:space="preserve"> A copy of our Discipline Policy is included in the enrollment packet.  We require that you sign and date that you have received this information. </w:t>
      </w:r>
    </w:p>
    <w:p w14:paraId="67170F5B" w14:textId="77777777" w:rsidR="000C6E37" w:rsidRPr="00007417" w:rsidRDefault="000C6E37" w:rsidP="00133C48">
      <w:pPr>
        <w:shd w:val="clear" w:color="auto" w:fill="FFFFFF"/>
        <w:spacing w:after="0" w:line="240" w:lineRule="auto"/>
        <w:rPr>
          <w:rFonts w:ascii="Times New Roman" w:eastAsia="Times New Roman" w:hAnsi="Times New Roman" w:cs="Times New Roman"/>
          <w:color w:val="000000"/>
        </w:rPr>
      </w:pPr>
    </w:p>
    <w:p w14:paraId="7AB51489" w14:textId="77777777" w:rsidR="000C6E37" w:rsidRPr="00007417" w:rsidRDefault="000C6E37" w:rsidP="000C6E37">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Difficult Behavior</w:t>
      </w:r>
    </w:p>
    <w:p w14:paraId="0FE1BCFD"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We will make every effort to work with the parent or guardian to ensure a cooperative approach for children having difficulties with behavior.  We are here to serve and protect all of our children!  A parent may be called at work or home at any time the child exhibits uncontrollable behavior that cannot be modified by the center's staff.  The parent may be asked to take the child home immediately.  The following steps may be taken regarding children who display chronic disruptive behavior, upsetting to the emotional or physical wellbeing of another child or an adult. </w:t>
      </w:r>
    </w:p>
    <w:p w14:paraId="621BFB11"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667BAE1D"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u w:val="single"/>
        </w:rPr>
      </w:pPr>
      <w:r w:rsidRPr="00007417">
        <w:rPr>
          <w:rFonts w:ascii="Times New Roman" w:eastAsia="Times New Roman" w:hAnsi="Times New Roman" w:cs="Times New Roman"/>
          <w:color w:val="000000"/>
          <w:u w:val="single"/>
        </w:rPr>
        <w:t xml:space="preserve">Initial Consultation: </w:t>
      </w:r>
    </w:p>
    <w:p w14:paraId="31D380CD"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The director may request that the parent or guardian meet for a conference.  The problem will be defined on paper.  Intervention strategies will be discussed.  The best solution toward solving the problem will be </w:t>
      </w:r>
      <w:r w:rsidR="00602E2F" w:rsidRPr="00007417">
        <w:rPr>
          <w:rFonts w:ascii="Times New Roman" w:eastAsia="Times New Roman" w:hAnsi="Times New Roman" w:cs="Times New Roman"/>
          <w:color w:val="000000"/>
        </w:rPr>
        <w:t>agreed upon</w:t>
      </w:r>
      <w:r w:rsidRPr="00007417">
        <w:rPr>
          <w:rFonts w:ascii="Times New Roman" w:eastAsia="Times New Roman" w:hAnsi="Times New Roman" w:cs="Times New Roman"/>
          <w:color w:val="000000"/>
        </w:rPr>
        <w:t xml:space="preserve"> by the center director, teacher, and parent or guardian.   </w:t>
      </w:r>
    </w:p>
    <w:p w14:paraId="1A011264"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362B389B"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u w:val="single"/>
        </w:rPr>
        <w:t>Second Consultation</w:t>
      </w:r>
      <w:r w:rsidRPr="00007417">
        <w:rPr>
          <w:rFonts w:ascii="Times New Roman" w:eastAsia="Times New Roman" w:hAnsi="Times New Roman" w:cs="Times New Roman"/>
          <w:color w:val="000000"/>
        </w:rPr>
        <w:t xml:space="preserve">: </w:t>
      </w:r>
    </w:p>
    <w:p w14:paraId="33276794" w14:textId="52711F7D"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If the initial plan for helping the child fails, the parent will again be asked to meet with the director and teaching staff involved.  Another attempt will be made to identify the problem, and establish a new, or revised, approach for solving the problem.  Parents may be asked to consult outside </w:t>
      </w:r>
      <w:r w:rsidR="00DC2551" w:rsidRPr="00007417">
        <w:rPr>
          <w:rFonts w:ascii="Times New Roman" w:eastAsia="Times New Roman" w:hAnsi="Times New Roman" w:cs="Times New Roman"/>
          <w:color w:val="000000"/>
        </w:rPr>
        <w:t>professionals or</w:t>
      </w:r>
      <w:r w:rsidRPr="00007417">
        <w:rPr>
          <w:rFonts w:ascii="Times New Roman" w:eastAsia="Times New Roman" w:hAnsi="Times New Roman" w:cs="Times New Roman"/>
          <w:color w:val="000000"/>
        </w:rPr>
        <w:t xml:space="preserve"> bring in behavioral</w:t>
      </w:r>
      <w:r w:rsidR="00602E2F"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xml:space="preserve">specialists to help identify the problems or provide new strategies, in order for </w:t>
      </w:r>
      <w:r w:rsidR="006F73FA" w:rsidRPr="00007417">
        <w:rPr>
          <w:rFonts w:ascii="Times New Roman" w:eastAsia="Times New Roman" w:hAnsi="Times New Roman" w:cs="Times New Roman"/>
          <w:color w:val="000000"/>
        </w:rPr>
        <w:t>Gracey Learning Center</w:t>
      </w:r>
      <w:r w:rsidRPr="00007417">
        <w:rPr>
          <w:rFonts w:ascii="Times New Roman" w:eastAsia="Times New Roman" w:hAnsi="Times New Roman" w:cs="Times New Roman"/>
          <w:color w:val="000000"/>
        </w:rPr>
        <w:t xml:space="preserve"> to continue care.  Our goal is to work as a team to better serve each child. </w:t>
      </w:r>
    </w:p>
    <w:p w14:paraId="09BD675E"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42334961"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u w:val="single"/>
        </w:rPr>
      </w:pPr>
      <w:r w:rsidRPr="00007417">
        <w:rPr>
          <w:rFonts w:ascii="Times New Roman" w:eastAsia="Times New Roman" w:hAnsi="Times New Roman" w:cs="Times New Roman"/>
          <w:color w:val="000000"/>
          <w:u w:val="single"/>
        </w:rPr>
        <w:t xml:space="preserve">Disenrolled: </w:t>
      </w:r>
    </w:p>
    <w:p w14:paraId="53739236" w14:textId="14769DEC"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When the previous attempts have been followed and no progress has been made toward solving the problem, the child may be disenrolled from the center at the discretion of the center director. </w:t>
      </w:r>
    </w:p>
    <w:p w14:paraId="13BD0AE5"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7CCF9236" w14:textId="2595199D"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NOTE:  Corporal punishment will not be allowed.  This is defined as the use of negative physical touching (spanking, slapping, pinching, etc.), exclusion from large motor or outdoor activities, or exclusion from any learning activity. No unusual punishment will be allowed such as humiliation, ridicule, threat, or coercion.  </w:t>
      </w:r>
    </w:p>
    <w:p w14:paraId="422916A8"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p>
    <w:p w14:paraId="3D56FA61"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p>
    <w:p w14:paraId="4CD042CA"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p>
    <w:p w14:paraId="6C9F1A45" w14:textId="77777777" w:rsidR="00133C48" w:rsidRPr="00007417" w:rsidRDefault="00133C48" w:rsidP="00133C48">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2EBFAF92" w14:textId="77777777" w:rsidR="008F5FBB"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0ABF3A1A" w14:textId="77777777" w:rsidR="00133C48" w:rsidRPr="00007417" w:rsidRDefault="00133C48" w:rsidP="00E94F43">
      <w:pPr>
        <w:shd w:val="clear" w:color="auto" w:fill="FFFFFF"/>
        <w:spacing w:after="0" w:line="240" w:lineRule="auto"/>
        <w:rPr>
          <w:rFonts w:ascii="Times New Roman" w:eastAsia="Times New Roman" w:hAnsi="Times New Roman" w:cs="Times New Roman"/>
          <w:color w:val="000000"/>
        </w:rPr>
      </w:pPr>
    </w:p>
    <w:p w14:paraId="6524A48D" w14:textId="77777777" w:rsidR="00133C48" w:rsidRPr="00007417" w:rsidRDefault="00133C48" w:rsidP="00E94F43">
      <w:pPr>
        <w:shd w:val="clear" w:color="auto" w:fill="FFFFFF"/>
        <w:spacing w:after="0" w:line="240" w:lineRule="auto"/>
        <w:rPr>
          <w:rFonts w:ascii="Times New Roman" w:eastAsia="Times New Roman" w:hAnsi="Times New Roman" w:cs="Times New Roman"/>
          <w:b/>
          <w:bCs/>
          <w:color w:val="000000"/>
          <w:u w:val="single"/>
        </w:rPr>
      </w:pPr>
    </w:p>
    <w:p w14:paraId="49C99C66" w14:textId="77777777"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w:t>
      </w:r>
    </w:p>
    <w:p w14:paraId="5681D377" w14:textId="77777777" w:rsidR="008F5FBB"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ENROLLMENT</w:t>
      </w:r>
    </w:p>
    <w:p w14:paraId="4D9A50F9" w14:textId="4F287063"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An </w:t>
      </w:r>
      <w:r w:rsidR="002B3D54" w:rsidRPr="00007417">
        <w:rPr>
          <w:rFonts w:ascii="Times New Roman" w:eastAsia="Times New Roman" w:hAnsi="Times New Roman" w:cs="Times New Roman"/>
          <w:color w:val="000000"/>
        </w:rPr>
        <w:t>interview between the parent or</w:t>
      </w:r>
      <w:r w:rsidR="005C60F6"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(both parents), the child, and the Director is required prior to enrollment.  This interview is for both the family and the Director to meet and have a clear understanding of</w:t>
      </w:r>
      <w:r w:rsidR="0008776C" w:rsidRPr="00007417">
        <w:rPr>
          <w:rFonts w:ascii="Times New Roman" w:eastAsia="Times New Roman" w:hAnsi="Times New Roman" w:cs="Times New Roman"/>
          <w:color w:val="000000"/>
        </w:rPr>
        <w:t xml:space="preserve"> </w:t>
      </w:r>
      <w:r w:rsidR="002D1AD1" w:rsidRPr="00007417">
        <w:rPr>
          <w:rFonts w:ascii="Times New Roman" w:eastAsia="Times New Roman" w:hAnsi="Times New Roman" w:cs="Times New Roman"/>
          <w:color w:val="000000"/>
        </w:rPr>
        <w:t>Gracey Learning Center</w:t>
      </w:r>
      <w:r w:rsidR="007D05EF" w:rsidRPr="00007417">
        <w:rPr>
          <w:rFonts w:ascii="Times New Roman" w:eastAsia="Times New Roman" w:hAnsi="Times New Roman" w:cs="Times New Roman"/>
          <w:color w:val="000000"/>
        </w:rPr>
        <w:t>.</w:t>
      </w:r>
      <w:r w:rsidR="008F5FBB" w:rsidRPr="00007417">
        <w:rPr>
          <w:rFonts w:ascii="Times New Roman" w:eastAsia="Times New Roman" w:hAnsi="Times New Roman" w:cs="Times New Roman"/>
          <w:color w:val="000000"/>
        </w:rPr>
        <w:t xml:space="preserve"> </w:t>
      </w:r>
    </w:p>
    <w:p w14:paraId="34214B02" w14:textId="77777777"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7C474A70"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TERMINATION</w:t>
      </w:r>
      <w:r w:rsidR="0094180D" w:rsidRPr="00007417">
        <w:rPr>
          <w:rFonts w:ascii="Times New Roman" w:eastAsia="Times New Roman" w:hAnsi="Times New Roman" w:cs="Times New Roman"/>
          <w:b/>
          <w:bCs/>
          <w:color w:val="000000"/>
          <w:u w:val="single"/>
        </w:rPr>
        <w:t xml:space="preserve"> OF ENROLLMENT</w:t>
      </w:r>
    </w:p>
    <w:p w14:paraId="55FFAC2A" w14:textId="7F917C00" w:rsidR="00E94F43" w:rsidRPr="00007417" w:rsidRDefault="00D64748" w:rsidP="002C2FCD">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A 30 </w:t>
      </w:r>
      <w:r w:rsidR="00871B19" w:rsidRPr="00007417">
        <w:rPr>
          <w:rFonts w:ascii="Times New Roman" w:eastAsia="Times New Roman" w:hAnsi="Times New Roman" w:cs="Times New Roman"/>
          <w:color w:val="000000"/>
        </w:rPr>
        <w:t>days’</w:t>
      </w:r>
      <w:r w:rsidRPr="00007417">
        <w:rPr>
          <w:rFonts w:ascii="Times New Roman" w:eastAsia="Times New Roman" w:hAnsi="Times New Roman" w:cs="Times New Roman"/>
          <w:color w:val="000000"/>
        </w:rPr>
        <w:t xml:space="preserve"> </w:t>
      </w:r>
      <w:r w:rsidR="00E94F43" w:rsidRPr="00007417">
        <w:rPr>
          <w:rFonts w:ascii="Times New Roman" w:eastAsia="Times New Roman" w:hAnsi="Times New Roman" w:cs="Times New Roman"/>
          <w:color w:val="000000"/>
        </w:rPr>
        <w:t xml:space="preserve">advance notice, in writing, will be required in order to terminate a child’s enrollment from the center.  If a notice is not submitted, the next week’s fees </w:t>
      </w:r>
      <w:r w:rsidR="0008776C" w:rsidRPr="00007417">
        <w:rPr>
          <w:rFonts w:ascii="Times New Roman" w:eastAsia="Times New Roman" w:hAnsi="Times New Roman" w:cs="Times New Roman"/>
          <w:color w:val="000000"/>
        </w:rPr>
        <w:t>are due and payable.</w:t>
      </w:r>
      <w:r w:rsidR="002D1AD1" w:rsidRPr="00007417">
        <w:rPr>
          <w:rFonts w:ascii="Times New Roman" w:eastAsia="Times New Roman" w:hAnsi="Times New Roman" w:cs="Times New Roman"/>
          <w:color w:val="000000"/>
        </w:rPr>
        <w:t xml:space="preserve"> Gracey Learning Center</w:t>
      </w:r>
      <w:r w:rsidR="008F5FBB" w:rsidRPr="00007417">
        <w:rPr>
          <w:rFonts w:ascii="Times New Roman" w:eastAsia="Times New Roman" w:hAnsi="Times New Roman" w:cs="Times New Roman"/>
          <w:color w:val="000000"/>
        </w:rPr>
        <w:t> reserves</w:t>
      </w:r>
      <w:r w:rsidR="00E94F43" w:rsidRPr="00007417">
        <w:rPr>
          <w:rFonts w:ascii="Times New Roman" w:eastAsia="Times New Roman" w:hAnsi="Times New Roman" w:cs="Times New Roman"/>
          <w:color w:val="000000"/>
        </w:rPr>
        <w:t xml:space="preserve"> the right to terminate clients should the situation deem it necessary at any time with or without prior notice.</w:t>
      </w:r>
      <w:r w:rsidR="00860ED6" w:rsidRPr="00007417">
        <w:rPr>
          <w:rFonts w:ascii="Times New Roman" w:eastAsia="Times New Roman" w:hAnsi="Times New Roman" w:cs="Times New Roman"/>
          <w:color w:val="000000"/>
        </w:rPr>
        <w:t xml:space="preserve"> In</w:t>
      </w:r>
      <w:r w:rsidR="0008776C" w:rsidRPr="00007417">
        <w:rPr>
          <w:rFonts w:ascii="Times New Roman" w:eastAsia="Times New Roman" w:hAnsi="Times New Roman" w:cs="Times New Roman"/>
          <w:color w:val="000000"/>
        </w:rPr>
        <w:t xml:space="preserve"> cases where </w:t>
      </w:r>
      <w:r w:rsidR="002D1AD1" w:rsidRPr="00007417">
        <w:rPr>
          <w:rFonts w:ascii="Times New Roman" w:eastAsia="Times New Roman" w:hAnsi="Times New Roman" w:cs="Times New Roman"/>
          <w:color w:val="000000"/>
        </w:rPr>
        <w:t>Gracey Learning Center</w:t>
      </w:r>
      <w:r w:rsidR="00860ED6" w:rsidRPr="00007417">
        <w:rPr>
          <w:rFonts w:ascii="Times New Roman" w:eastAsia="Times New Roman" w:hAnsi="Times New Roman" w:cs="Times New Roman"/>
          <w:color w:val="000000"/>
        </w:rPr>
        <w:t xml:space="preserve"> has to terminate services, deposits are not </w:t>
      </w:r>
      <w:r w:rsidR="00860ED6" w:rsidRPr="00007417">
        <w:rPr>
          <w:rFonts w:ascii="Times New Roman" w:eastAsia="Times New Roman" w:hAnsi="Times New Roman" w:cs="Times New Roman"/>
          <w:color w:val="000000"/>
        </w:rPr>
        <w:lastRenderedPageBreak/>
        <w:t>refunded.</w:t>
      </w:r>
      <w:r w:rsidR="00E94F43" w:rsidRPr="00007417">
        <w:rPr>
          <w:rFonts w:ascii="Times New Roman" w:eastAsia="Times New Roman" w:hAnsi="Times New Roman" w:cs="Times New Roman"/>
          <w:color w:val="000000"/>
        </w:rPr>
        <w:t xml:space="preserve">  Should you have any questions regarding the content of this program description, contracts, or our services, please discuss it with the Director immediately.</w:t>
      </w:r>
      <w:r w:rsidR="002D1AD1" w:rsidRPr="00007417">
        <w:rPr>
          <w:rFonts w:ascii="Times New Roman" w:eastAsia="Times New Roman" w:hAnsi="Times New Roman" w:cs="Times New Roman"/>
          <w:color w:val="000000"/>
        </w:rPr>
        <w:t xml:space="preserve"> </w:t>
      </w:r>
      <w:r w:rsidR="00E94F43" w:rsidRPr="00007417">
        <w:rPr>
          <w:rFonts w:ascii="Times New Roman" w:eastAsia="Times New Roman" w:hAnsi="Times New Roman" w:cs="Times New Roman"/>
          <w:color w:val="000000"/>
        </w:rPr>
        <w:t xml:space="preserve">We appreciate this opportunity to provide </w:t>
      </w:r>
      <w:r w:rsidR="0082748A" w:rsidRPr="00007417">
        <w:rPr>
          <w:rFonts w:ascii="Times New Roman" w:eastAsia="Times New Roman" w:hAnsi="Times New Roman" w:cs="Times New Roman"/>
          <w:color w:val="000000"/>
        </w:rPr>
        <w:t>childcare</w:t>
      </w:r>
      <w:r w:rsidR="00E94F43" w:rsidRPr="00007417">
        <w:rPr>
          <w:rFonts w:ascii="Times New Roman" w:eastAsia="Times New Roman" w:hAnsi="Times New Roman" w:cs="Times New Roman"/>
          <w:color w:val="000000"/>
        </w:rPr>
        <w:t xml:space="preserve"> services to your family and sincerely hope that you will be satisfied.  If not, please tell us, NOT OTHERS.  This is important if we are to maintain a good working relationship.</w:t>
      </w:r>
    </w:p>
    <w:p w14:paraId="4C7C9C4D" w14:textId="77777777" w:rsidR="00F64AE4" w:rsidRPr="00007417" w:rsidRDefault="00F64AE4" w:rsidP="002C2FCD">
      <w:pPr>
        <w:shd w:val="clear" w:color="auto" w:fill="FFFFFF"/>
        <w:spacing w:after="0" w:line="240" w:lineRule="auto"/>
        <w:jc w:val="both"/>
        <w:rPr>
          <w:rFonts w:ascii="Times New Roman" w:eastAsia="Times New Roman" w:hAnsi="Times New Roman" w:cs="Times New Roman"/>
          <w:color w:val="000000"/>
        </w:rPr>
      </w:pPr>
    </w:p>
    <w:p w14:paraId="63851607"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EMERGENCY TERMINATION</w:t>
      </w:r>
    </w:p>
    <w:p w14:paraId="03AB0581" w14:textId="60B551B4" w:rsidR="00E94F43"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In the event of a disaster such as fires, flood, tornado, etc. that affects an enrolled child or the center, an emergency termination will be accepted by the other party.  No advanced notice or fee would be required if you and/or your child develop a sudden and prolonged health problem and </w:t>
      </w:r>
      <w:r w:rsidR="009255C5" w:rsidRPr="00007417">
        <w:rPr>
          <w:rFonts w:ascii="Times New Roman" w:eastAsia="Times New Roman" w:hAnsi="Times New Roman" w:cs="Times New Roman"/>
          <w:color w:val="000000"/>
        </w:rPr>
        <w:t>childcare</w:t>
      </w:r>
      <w:r w:rsidRPr="00007417">
        <w:rPr>
          <w:rFonts w:ascii="Times New Roman" w:eastAsia="Times New Roman" w:hAnsi="Times New Roman" w:cs="Times New Roman"/>
          <w:color w:val="000000"/>
        </w:rPr>
        <w:t xml:space="preserve"> arrangements need to be</w:t>
      </w:r>
      <w:r w:rsidR="00F64AE4" w:rsidRPr="00007417">
        <w:rPr>
          <w:rFonts w:ascii="Times New Roman" w:eastAsia="Times New Roman" w:hAnsi="Times New Roman" w:cs="Times New Roman"/>
          <w:color w:val="000000"/>
        </w:rPr>
        <w:t xml:space="preserve"> changed. In the event </w:t>
      </w:r>
      <w:r w:rsidR="00290DE7" w:rsidRPr="00007417">
        <w:rPr>
          <w:rFonts w:ascii="Times New Roman" w:eastAsia="Times New Roman" w:hAnsi="Times New Roman" w:cs="Times New Roman"/>
          <w:color w:val="000000"/>
        </w:rPr>
        <w:t xml:space="preserve">that </w:t>
      </w:r>
      <w:r w:rsidR="009255C5" w:rsidRPr="00007417">
        <w:rPr>
          <w:rFonts w:ascii="Times New Roman" w:eastAsia="Times New Roman" w:hAnsi="Times New Roman" w:cs="Times New Roman"/>
          <w:color w:val="000000"/>
        </w:rPr>
        <w:t xml:space="preserve">we </w:t>
      </w:r>
      <w:r w:rsidR="00F64AE4" w:rsidRPr="00007417">
        <w:rPr>
          <w:rFonts w:ascii="Times New Roman" w:eastAsia="Times New Roman" w:hAnsi="Times New Roman" w:cs="Times New Roman"/>
          <w:color w:val="000000"/>
        </w:rPr>
        <w:t>will</w:t>
      </w:r>
      <w:r w:rsidRPr="00007417">
        <w:rPr>
          <w:rFonts w:ascii="Times New Roman" w:eastAsia="Times New Roman" w:hAnsi="Times New Roman" w:cs="Times New Roman"/>
          <w:color w:val="000000"/>
        </w:rPr>
        <w:t xml:space="preserve"> need to relocate</w:t>
      </w:r>
      <w:r w:rsidR="009255C5" w:rsidRPr="00007417">
        <w:rPr>
          <w:rFonts w:ascii="Times New Roman" w:eastAsia="Times New Roman" w:hAnsi="Times New Roman" w:cs="Times New Roman"/>
          <w:color w:val="000000"/>
        </w:rPr>
        <w:t xml:space="preserve"> the</w:t>
      </w:r>
      <w:r w:rsidRPr="00007417">
        <w:rPr>
          <w:rFonts w:ascii="Times New Roman" w:eastAsia="Times New Roman" w:hAnsi="Times New Roman" w:cs="Times New Roman"/>
          <w:color w:val="000000"/>
        </w:rPr>
        <w:t xml:space="preserve"> building, we will go to the </w:t>
      </w:r>
      <w:r w:rsidR="009255C5" w:rsidRPr="00007417">
        <w:rPr>
          <w:rFonts w:ascii="Times New Roman" w:eastAsia="Times New Roman" w:hAnsi="Times New Roman" w:cs="Times New Roman"/>
          <w:color w:val="000000"/>
        </w:rPr>
        <w:t>Katy Community Church by the East side of our building</w:t>
      </w:r>
      <w:r w:rsidRPr="00007417">
        <w:rPr>
          <w:rFonts w:ascii="Times New Roman" w:eastAsia="Times New Roman" w:hAnsi="Times New Roman" w:cs="Times New Roman"/>
          <w:color w:val="000000"/>
        </w:rPr>
        <w:t xml:space="preserve">. </w:t>
      </w:r>
    </w:p>
    <w:p w14:paraId="52FEDC1C" w14:textId="77777777" w:rsidR="003044DD" w:rsidRPr="00007417" w:rsidRDefault="003044DD" w:rsidP="00E94F43">
      <w:pPr>
        <w:shd w:val="clear" w:color="auto" w:fill="FFFFFF"/>
        <w:spacing w:after="0" w:line="240" w:lineRule="auto"/>
        <w:rPr>
          <w:rFonts w:ascii="Times New Roman" w:eastAsia="Times New Roman" w:hAnsi="Times New Roman" w:cs="Times New Roman"/>
          <w:color w:val="000000"/>
        </w:rPr>
      </w:pPr>
    </w:p>
    <w:p w14:paraId="164F0B7F" w14:textId="77777777" w:rsidR="003044DD" w:rsidRPr="00007417" w:rsidRDefault="003044DD" w:rsidP="003044DD">
      <w:pPr>
        <w:shd w:val="clear" w:color="auto" w:fill="FFFFFF"/>
        <w:spacing w:after="0" w:line="240" w:lineRule="auto"/>
        <w:ind w:left="2880" w:firstLine="720"/>
        <w:rPr>
          <w:rFonts w:ascii="Times New Roman" w:eastAsia="Times New Roman" w:hAnsi="Times New Roman" w:cs="Times New Roman"/>
          <w:b/>
          <w:color w:val="000000"/>
          <w:u w:val="single"/>
        </w:rPr>
      </w:pPr>
      <w:r w:rsidRPr="00007417">
        <w:rPr>
          <w:rFonts w:ascii="Times New Roman" w:eastAsia="Times New Roman" w:hAnsi="Times New Roman" w:cs="Times New Roman"/>
          <w:b/>
          <w:color w:val="000000"/>
          <w:u w:val="single"/>
        </w:rPr>
        <w:t>Emergency Drills</w:t>
      </w:r>
    </w:p>
    <w:p w14:paraId="7178BB22" w14:textId="77777777" w:rsidR="003044DD" w:rsidRPr="00007417" w:rsidRDefault="003044DD" w:rsidP="00E94F43">
      <w:pPr>
        <w:shd w:val="clear" w:color="auto" w:fill="FFFFFF"/>
        <w:spacing w:after="0" w:line="240" w:lineRule="auto"/>
        <w:rPr>
          <w:rFonts w:ascii="Times New Roman" w:eastAsia="Times New Roman" w:hAnsi="Times New Roman" w:cs="Times New Roman"/>
          <w:b/>
          <w:color w:val="000000"/>
          <w:u w:val="single"/>
        </w:rPr>
      </w:pPr>
    </w:p>
    <w:p w14:paraId="3FB009CD" w14:textId="77777777" w:rsidR="003044DD" w:rsidRPr="00007417" w:rsidRDefault="003044DD"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Emergency drills are held periodically to acquaint your child with evacuation procedures. This may make quite an impression on your child the first time a drill is held, but your child will soon become accustomed to it and know just </w:t>
      </w:r>
      <w:r w:rsidR="008E7D8F" w:rsidRPr="00007417">
        <w:rPr>
          <w:rFonts w:ascii="Times New Roman" w:eastAsia="Times New Roman" w:hAnsi="Times New Roman" w:cs="Times New Roman"/>
          <w:color w:val="000000"/>
        </w:rPr>
        <w:t>what to</w:t>
      </w:r>
      <w:r w:rsidRPr="00007417">
        <w:rPr>
          <w:rFonts w:ascii="Times New Roman" w:eastAsia="Times New Roman" w:hAnsi="Times New Roman" w:cs="Times New Roman"/>
          <w:color w:val="000000"/>
        </w:rPr>
        <w:t xml:space="preserve"> do in event of an emergency. Fire drills are practices monthly</w:t>
      </w:r>
    </w:p>
    <w:p w14:paraId="5F74E074" w14:textId="77777777" w:rsidR="00F64AE4" w:rsidRPr="00007417" w:rsidRDefault="00F64AE4" w:rsidP="00E94F43">
      <w:pPr>
        <w:shd w:val="clear" w:color="auto" w:fill="FFFFFF"/>
        <w:spacing w:after="0" w:line="240" w:lineRule="auto"/>
        <w:rPr>
          <w:rFonts w:ascii="Times New Roman" w:eastAsia="Times New Roman" w:hAnsi="Times New Roman" w:cs="Times New Roman"/>
          <w:color w:val="000000"/>
        </w:rPr>
      </w:pPr>
    </w:p>
    <w:p w14:paraId="21D399F5"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HOURS OF OPERATION</w:t>
      </w:r>
    </w:p>
    <w:p w14:paraId="4DC62159" w14:textId="7FEE8DD0" w:rsidR="00F64AE4" w:rsidRPr="00007417" w:rsidRDefault="00C4147B"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Gracey</w:t>
      </w:r>
      <w:r w:rsidR="00044DCD"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xml:space="preserve">Learning Center </w:t>
      </w:r>
      <w:r w:rsidR="00F64AE4" w:rsidRPr="00007417">
        <w:rPr>
          <w:rFonts w:ascii="Times New Roman" w:eastAsia="Times New Roman" w:hAnsi="Times New Roman" w:cs="Times New Roman"/>
          <w:color w:val="000000"/>
        </w:rPr>
        <w:t>is open from</w:t>
      </w:r>
      <w:r w:rsidR="00E94F43" w:rsidRPr="00007417">
        <w:rPr>
          <w:rFonts w:ascii="Times New Roman" w:eastAsia="Times New Roman" w:hAnsi="Times New Roman" w:cs="Times New Roman"/>
          <w:color w:val="000000"/>
        </w:rPr>
        <w:t xml:space="preserve"> 6:</w:t>
      </w:r>
      <w:r w:rsidR="009255C5" w:rsidRPr="00007417">
        <w:rPr>
          <w:rFonts w:ascii="Times New Roman" w:eastAsia="Times New Roman" w:hAnsi="Times New Roman" w:cs="Times New Roman"/>
          <w:color w:val="000000"/>
        </w:rPr>
        <w:t>3</w:t>
      </w:r>
      <w:r w:rsidR="00E94F43" w:rsidRPr="00007417">
        <w:rPr>
          <w:rFonts w:ascii="Times New Roman" w:eastAsia="Times New Roman" w:hAnsi="Times New Roman" w:cs="Times New Roman"/>
          <w:color w:val="000000"/>
        </w:rPr>
        <w:t>0a</w:t>
      </w:r>
      <w:r w:rsidR="00F64AE4" w:rsidRPr="00007417">
        <w:rPr>
          <w:rFonts w:ascii="Times New Roman" w:eastAsia="Times New Roman" w:hAnsi="Times New Roman" w:cs="Times New Roman"/>
          <w:color w:val="000000"/>
        </w:rPr>
        <w:t>.</w:t>
      </w:r>
      <w:r w:rsidR="00E94F43" w:rsidRPr="00007417">
        <w:rPr>
          <w:rFonts w:ascii="Times New Roman" w:eastAsia="Times New Roman" w:hAnsi="Times New Roman" w:cs="Times New Roman"/>
          <w:color w:val="000000"/>
        </w:rPr>
        <w:t xml:space="preserve">m and close promptly at </w:t>
      </w:r>
      <w:r w:rsidR="00871B19" w:rsidRPr="00007417">
        <w:rPr>
          <w:rFonts w:ascii="Times New Roman" w:eastAsia="Times New Roman" w:hAnsi="Times New Roman" w:cs="Times New Roman"/>
          <w:color w:val="000000"/>
        </w:rPr>
        <w:t xml:space="preserve">6: </w:t>
      </w:r>
      <w:r w:rsidR="009255C5" w:rsidRPr="00007417">
        <w:rPr>
          <w:rFonts w:ascii="Times New Roman" w:eastAsia="Times New Roman" w:hAnsi="Times New Roman" w:cs="Times New Roman"/>
          <w:color w:val="000000"/>
        </w:rPr>
        <w:t>0</w:t>
      </w:r>
      <w:r w:rsidR="00871B19" w:rsidRPr="00007417">
        <w:rPr>
          <w:rFonts w:ascii="Times New Roman" w:eastAsia="Times New Roman" w:hAnsi="Times New Roman" w:cs="Times New Roman"/>
          <w:color w:val="000000"/>
        </w:rPr>
        <w:t>0p.m</w:t>
      </w:r>
      <w:r w:rsidR="00F64AE4" w:rsidRPr="00007417">
        <w:rPr>
          <w:rFonts w:ascii="Times New Roman" w:eastAsia="Times New Roman" w:hAnsi="Times New Roman" w:cs="Times New Roman"/>
          <w:color w:val="000000"/>
        </w:rPr>
        <w:t xml:space="preserve"> Monday through Friday, January to December.</w:t>
      </w:r>
      <w:r w:rsidR="00B10853" w:rsidRPr="00007417">
        <w:rPr>
          <w:rFonts w:ascii="Times New Roman" w:eastAsia="Times New Roman" w:hAnsi="Times New Roman" w:cs="Times New Roman"/>
          <w:color w:val="000000"/>
        </w:rPr>
        <w:t xml:space="preserve"> </w:t>
      </w:r>
      <w:r w:rsidR="002D1AD1" w:rsidRPr="00007417">
        <w:rPr>
          <w:rFonts w:ascii="Times New Roman" w:eastAsia="Times New Roman" w:hAnsi="Times New Roman" w:cs="Times New Roman"/>
          <w:color w:val="000000"/>
        </w:rPr>
        <w:t>Gracey Learning Center</w:t>
      </w:r>
      <w:r w:rsidR="00B10853" w:rsidRPr="00007417">
        <w:rPr>
          <w:rFonts w:ascii="Times New Roman" w:eastAsia="Times New Roman" w:hAnsi="Times New Roman" w:cs="Times New Roman"/>
          <w:color w:val="000000"/>
        </w:rPr>
        <w:t xml:space="preserve"> follow Katy ISD </w:t>
      </w:r>
      <w:r w:rsidR="008F6966" w:rsidRPr="00007417">
        <w:rPr>
          <w:rFonts w:ascii="Times New Roman" w:eastAsia="Times New Roman" w:hAnsi="Times New Roman" w:cs="Times New Roman"/>
          <w:color w:val="000000"/>
        </w:rPr>
        <w:t>calendar</w:t>
      </w:r>
      <w:r w:rsidR="00B10853" w:rsidRPr="00007417">
        <w:rPr>
          <w:rFonts w:ascii="Times New Roman" w:eastAsia="Times New Roman" w:hAnsi="Times New Roman" w:cs="Times New Roman"/>
          <w:color w:val="000000"/>
        </w:rPr>
        <w:t>.</w:t>
      </w:r>
      <w:r w:rsidR="00E94F43" w:rsidRPr="00007417">
        <w:rPr>
          <w:rFonts w:ascii="Times New Roman" w:eastAsia="Times New Roman" w:hAnsi="Times New Roman" w:cs="Times New Roman"/>
          <w:color w:val="000000"/>
        </w:rPr>
        <w:t xml:space="preserve">  We do not provide </w:t>
      </w:r>
      <w:r w:rsidR="009255C5" w:rsidRPr="00007417">
        <w:rPr>
          <w:rFonts w:ascii="Times New Roman" w:eastAsia="Times New Roman" w:hAnsi="Times New Roman" w:cs="Times New Roman"/>
          <w:color w:val="000000"/>
        </w:rPr>
        <w:t>childcare</w:t>
      </w:r>
      <w:r w:rsidR="00E94F43" w:rsidRPr="00007417">
        <w:rPr>
          <w:rFonts w:ascii="Times New Roman" w:eastAsia="Times New Roman" w:hAnsi="Times New Roman" w:cs="Times New Roman"/>
          <w:color w:val="000000"/>
        </w:rPr>
        <w:t xml:space="preserve"> at night or on </w:t>
      </w:r>
      <w:r w:rsidR="00F64AE4" w:rsidRPr="00007417">
        <w:rPr>
          <w:rFonts w:ascii="Times New Roman" w:eastAsia="Times New Roman" w:hAnsi="Times New Roman" w:cs="Times New Roman"/>
          <w:color w:val="000000"/>
        </w:rPr>
        <w:t xml:space="preserve">weekends. Parents of children </w:t>
      </w:r>
      <w:r w:rsidR="00290DE7" w:rsidRPr="00007417">
        <w:rPr>
          <w:rFonts w:ascii="Times New Roman" w:eastAsia="Times New Roman" w:hAnsi="Times New Roman" w:cs="Times New Roman"/>
          <w:color w:val="000000"/>
        </w:rPr>
        <w:t>remaining</w:t>
      </w:r>
      <w:r w:rsidR="00F64AE4" w:rsidRPr="00007417">
        <w:rPr>
          <w:rFonts w:ascii="Times New Roman" w:eastAsia="Times New Roman" w:hAnsi="Times New Roman" w:cs="Times New Roman"/>
          <w:color w:val="000000"/>
        </w:rPr>
        <w:t xml:space="preserve"> in school after 6.</w:t>
      </w:r>
      <w:r w:rsidR="009255C5" w:rsidRPr="00007417">
        <w:rPr>
          <w:rFonts w:ascii="Times New Roman" w:eastAsia="Times New Roman" w:hAnsi="Times New Roman" w:cs="Times New Roman"/>
          <w:color w:val="000000"/>
        </w:rPr>
        <w:t>0</w:t>
      </w:r>
      <w:r w:rsidR="00F64AE4" w:rsidRPr="00007417">
        <w:rPr>
          <w:rFonts w:ascii="Times New Roman" w:eastAsia="Times New Roman" w:hAnsi="Times New Roman" w:cs="Times New Roman"/>
          <w:color w:val="000000"/>
        </w:rPr>
        <w:t xml:space="preserve">0 </w:t>
      </w:r>
      <w:r w:rsidR="00290DE7" w:rsidRPr="00007417">
        <w:rPr>
          <w:rFonts w:ascii="Times New Roman" w:eastAsia="Times New Roman" w:hAnsi="Times New Roman" w:cs="Times New Roman"/>
          <w:color w:val="000000"/>
        </w:rPr>
        <w:t>p.m.</w:t>
      </w:r>
      <w:r w:rsidR="00F64AE4" w:rsidRPr="00007417">
        <w:rPr>
          <w:rFonts w:ascii="Times New Roman" w:eastAsia="Times New Roman" w:hAnsi="Times New Roman" w:cs="Times New Roman"/>
          <w:color w:val="000000"/>
        </w:rPr>
        <w:t xml:space="preserve"> will be charged a </w:t>
      </w:r>
      <w:r w:rsidR="00E94F43" w:rsidRPr="00007417">
        <w:rPr>
          <w:rFonts w:ascii="Times New Roman" w:eastAsia="Times New Roman" w:hAnsi="Times New Roman" w:cs="Times New Roman"/>
          <w:bCs/>
          <w:color w:val="000000"/>
        </w:rPr>
        <w:t>late</w:t>
      </w:r>
      <w:r w:rsidR="00F64AE4" w:rsidRPr="00007417">
        <w:rPr>
          <w:rFonts w:ascii="Times New Roman" w:eastAsia="Times New Roman" w:hAnsi="Times New Roman" w:cs="Times New Roman"/>
          <w:bCs/>
          <w:color w:val="000000"/>
        </w:rPr>
        <w:t xml:space="preserve"> pick up</w:t>
      </w:r>
      <w:r w:rsidR="00E94F43" w:rsidRPr="00007417">
        <w:rPr>
          <w:rFonts w:ascii="Times New Roman" w:eastAsia="Times New Roman" w:hAnsi="Times New Roman" w:cs="Times New Roman"/>
          <w:bCs/>
          <w:color w:val="000000"/>
        </w:rPr>
        <w:t xml:space="preserve"> fee of $</w:t>
      </w:r>
      <w:r w:rsidR="00290DE7" w:rsidRPr="00007417">
        <w:rPr>
          <w:rFonts w:ascii="Times New Roman" w:eastAsia="Times New Roman" w:hAnsi="Times New Roman" w:cs="Times New Roman"/>
          <w:bCs/>
          <w:color w:val="000000"/>
        </w:rPr>
        <w:t>10.00 for the first</w:t>
      </w:r>
      <w:r w:rsidR="00646AE4" w:rsidRPr="00007417">
        <w:rPr>
          <w:rFonts w:ascii="Times New Roman" w:eastAsia="Times New Roman" w:hAnsi="Times New Roman" w:cs="Times New Roman"/>
          <w:bCs/>
          <w:color w:val="000000"/>
        </w:rPr>
        <w:t xml:space="preserve"> 10</w:t>
      </w:r>
      <w:r w:rsidR="00290DE7" w:rsidRPr="00007417">
        <w:rPr>
          <w:rFonts w:ascii="Times New Roman" w:eastAsia="Times New Roman" w:hAnsi="Times New Roman" w:cs="Times New Roman"/>
          <w:bCs/>
          <w:color w:val="000000"/>
        </w:rPr>
        <w:t xml:space="preserve"> minute</w:t>
      </w:r>
      <w:r w:rsidR="00646AE4" w:rsidRPr="00007417">
        <w:rPr>
          <w:rFonts w:ascii="Times New Roman" w:eastAsia="Times New Roman" w:hAnsi="Times New Roman" w:cs="Times New Roman"/>
          <w:bCs/>
          <w:color w:val="000000"/>
        </w:rPr>
        <w:t>s</w:t>
      </w:r>
      <w:r w:rsidR="00290DE7" w:rsidRPr="00007417">
        <w:rPr>
          <w:rFonts w:ascii="Times New Roman" w:eastAsia="Times New Roman" w:hAnsi="Times New Roman" w:cs="Times New Roman"/>
          <w:bCs/>
          <w:color w:val="000000"/>
        </w:rPr>
        <w:t xml:space="preserve"> and $</w:t>
      </w:r>
      <w:r w:rsidR="00646AE4" w:rsidRPr="00007417">
        <w:rPr>
          <w:rFonts w:ascii="Times New Roman" w:eastAsia="Times New Roman" w:hAnsi="Times New Roman" w:cs="Times New Roman"/>
          <w:bCs/>
          <w:color w:val="000000"/>
        </w:rPr>
        <w:t>2</w:t>
      </w:r>
      <w:r w:rsidR="002115E0" w:rsidRPr="00007417">
        <w:rPr>
          <w:rFonts w:ascii="Times New Roman" w:eastAsia="Times New Roman" w:hAnsi="Times New Roman" w:cs="Times New Roman"/>
          <w:bCs/>
          <w:color w:val="000000"/>
        </w:rPr>
        <w:t xml:space="preserve"> </w:t>
      </w:r>
      <w:r w:rsidR="00290DE7" w:rsidRPr="00007417">
        <w:rPr>
          <w:rFonts w:ascii="Times New Roman" w:eastAsia="Times New Roman" w:hAnsi="Times New Roman" w:cs="Times New Roman"/>
          <w:bCs/>
          <w:color w:val="000000"/>
        </w:rPr>
        <w:t>.00 for each minute after that.</w:t>
      </w:r>
      <w:r w:rsidR="00E94F43" w:rsidRPr="00007417">
        <w:rPr>
          <w:rFonts w:ascii="Times New Roman" w:eastAsia="Times New Roman" w:hAnsi="Times New Roman" w:cs="Times New Roman"/>
          <w:color w:val="000000"/>
        </w:rPr>
        <w:t>  This is due at the time of pick up.</w:t>
      </w:r>
    </w:p>
    <w:p w14:paraId="44FA28E6" w14:textId="77777777" w:rsidR="00E47CE0" w:rsidRPr="00007417" w:rsidRDefault="00E94F43"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 </w:t>
      </w:r>
    </w:p>
    <w:p w14:paraId="4BFFEA07" w14:textId="77777777" w:rsidR="007D05EF" w:rsidRPr="00007417" w:rsidRDefault="007D05EF" w:rsidP="00E94F43">
      <w:pPr>
        <w:shd w:val="clear" w:color="auto" w:fill="FFFFFF"/>
        <w:spacing w:after="0" w:line="240" w:lineRule="auto"/>
        <w:rPr>
          <w:rFonts w:ascii="Times New Roman" w:eastAsia="Times New Roman" w:hAnsi="Times New Roman" w:cs="Times New Roman"/>
          <w:color w:val="000000"/>
        </w:rPr>
      </w:pPr>
    </w:p>
    <w:p w14:paraId="33C1ECA7" w14:textId="13B0F02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TRANSPORTATION</w:t>
      </w:r>
      <w:r w:rsidR="00007417" w:rsidRPr="00007417">
        <w:rPr>
          <w:rFonts w:ascii="Times New Roman" w:eastAsia="Times New Roman" w:hAnsi="Times New Roman" w:cs="Times New Roman"/>
          <w:b/>
          <w:bCs/>
          <w:color w:val="000000"/>
          <w:u w:val="single"/>
        </w:rPr>
        <w:t xml:space="preserve"> POLICY</w:t>
      </w:r>
    </w:p>
    <w:p w14:paraId="5619FCD9" w14:textId="77777777" w:rsidR="00007417" w:rsidRPr="00007417" w:rsidRDefault="00007417" w:rsidP="00007417">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We provide daily transportation to and from public schools, prioritizing the safety of all children. The director ensures all necessary precautions are taken during transportation, and it is mandatory for all children to wear seat belts. Children who fail to comply with this rule may face suspension from riding the school bus.</w:t>
      </w:r>
    </w:p>
    <w:p w14:paraId="3E05E2F4" w14:textId="77777777" w:rsidR="00007417" w:rsidRPr="00007417" w:rsidRDefault="00007417" w:rsidP="00007417">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If your child will not be attending school on a particular day, please notify the center before 1:00 PM. Our teachers will follow their route; however, if a child is not found on board, we will return to the school to locate them. Please note, there will be a charge of $5 for each additional trip made to find a child.</w:t>
      </w:r>
    </w:p>
    <w:p w14:paraId="02E0877B" w14:textId="77777777" w:rsidR="00007417" w:rsidRPr="00007417" w:rsidRDefault="00007417" w:rsidP="00007417">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This policy is designed to ensure the safety and accountability of all children transported to and from Gracey Learning Center</w:t>
      </w:r>
    </w:p>
    <w:p w14:paraId="7A6FEF95" w14:textId="77777777" w:rsidR="005C60F6" w:rsidRPr="00007417" w:rsidRDefault="005C60F6" w:rsidP="00F713EF">
      <w:pPr>
        <w:shd w:val="clear" w:color="auto" w:fill="FFFFFF"/>
        <w:spacing w:after="0" w:line="240" w:lineRule="auto"/>
        <w:jc w:val="both"/>
        <w:rPr>
          <w:rFonts w:ascii="Times New Roman" w:eastAsia="Times New Roman" w:hAnsi="Times New Roman" w:cs="Times New Roman"/>
          <w:color w:val="000000"/>
        </w:rPr>
      </w:pPr>
    </w:p>
    <w:p w14:paraId="33473113" w14:textId="77777777" w:rsidR="00FE0043" w:rsidRPr="00007417" w:rsidRDefault="00FE0043" w:rsidP="00A5260D">
      <w:pPr>
        <w:shd w:val="clear" w:color="auto" w:fill="FFFFFF"/>
        <w:spacing w:after="0" w:line="240" w:lineRule="auto"/>
        <w:jc w:val="center"/>
        <w:rPr>
          <w:rFonts w:ascii="Times New Roman" w:eastAsia="Times New Roman" w:hAnsi="Times New Roman" w:cs="Times New Roman"/>
          <w:b/>
          <w:bCs/>
          <w:color w:val="000000"/>
          <w:u w:val="single"/>
        </w:rPr>
      </w:pPr>
    </w:p>
    <w:p w14:paraId="4D3268D0" w14:textId="74139623" w:rsidR="00A5260D" w:rsidRPr="00007417" w:rsidRDefault="00E94F43" w:rsidP="00A5260D">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SPECIAL</w:t>
      </w:r>
      <w:r w:rsidR="00007417" w:rsidRPr="00007417">
        <w:rPr>
          <w:rFonts w:ascii="Times New Roman" w:eastAsia="Times New Roman" w:hAnsi="Times New Roman" w:cs="Times New Roman"/>
          <w:b/>
          <w:bCs/>
          <w:color w:val="000000"/>
          <w:u w:val="single"/>
        </w:rPr>
        <w:t xml:space="preserve"> NEEDS POLICY</w:t>
      </w:r>
    </w:p>
    <w:p w14:paraId="21EBD545" w14:textId="77777777" w:rsidR="003B1C72" w:rsidRPr="00007417" w:rsidRDefault="003B1C72" w:rsidP="00A5260D">
      <w:pPr>
        <w:shd w:val="clear" w:color="auto" w:fill="FFFFFF"/>
        <w:spacing w:after="0" w:line="240" w:lineRule="auto"/>
        <w:jc w:val="center"/>
        <w:rPr>
          <w:rFonts w:ascii="Times New Roman" w:eastAsia="Times New Roman" w:hAnsi="Times New Roman" w:cs="Times New Roman"/>
          <w:b/>
          <w:bCs/>
          <w:color w:val="000000"/>
          <w:u w:val="single"/>
        </w:rPr>
      </w:pPr>
    </w:p>
    <w:p w14:paraId="54A1BC5E" w14:textId="77777777" w:rsidR="00007417" w:rsidRPr="00007417" w:rsidRDefault="00007417" w:rsidP="00007417">
      <w:pPr>
        <w:pStyle w:val="NormalWeb"/>
        <w:rPr>
          <w:sz w:val="22"/>
          <w:szCs w:val="22"/>
        </w:rPr>
      </w:pPr>
      <w:r w:rsidRPr="00007417">
        <w:rPr>
          <w:sz w:val="22"/>
          <w:szCs w:val="22"/>
        </w:rPr>
        <w:t>Before enrolling their child, parents must inform Gracey Learning Center of any special needs. This allows us to assess if our staff and program are suitable for the child.</w:t>
      </w:r>
    </w:p>
    <w:p w14:paraId="5BC43E02" w14:textId="77777777" w:rsidR="00007417" w:rsidRPr="00007417" w:rsidRDefault="00007417" w:rsidP="00007417">
      <w:pPr>
        <w:pStyle w:val="NormalWeb"/>
        <w:rPr>
          <w:sz w:val="22"/>
          <w:szCs w:val="22"/>
        </w:rPr>
      </w:pPr>
      <w:r w:rsidRPr="00007417">
        <w:rPr>
          <w:sz w:val="22"/>
          <w:szCs w:val="22"/>
        </w:rPr>
        <w:t>For each child with special needs, we require written documentation from a qualified consultant before enrollment and annually thereafter. This consultation covers recommendations for the child's program, equipment, facility, staff ratio, and staff training needed to support their specific needs.</w:t>
      </w:r>
    </w:p>
    <w:p w14:paraId="128BC718" w14:textId="77777777" w:rsidR="00007417" w:rsidRPr="00007417" w:rsidRDefault="00007417" w:rsidP="00007417">
      <w:pPr>
        <w:pStyle w:val="NormalWeb"/>
        <w:rPr>
          <w:sz w:val="22"/>
          <w:szCs w:val="22"/>
        </w:rPr>
      </w:pPr>
      <w:r w:rsidRPr="00007417">
        <w:rPr>
          <w:sz w:val="22"/>
          <w:szCs w:val="22"/>
        </w:rPr>
        <w:t>Parents are responsible for providing any special equipment, supplies, or food required to meet their child's individual needs.</w:t>
      </w:r>
    </w:p>
    <w:p w14:paraId="17619A92" w14:textId="77777777" w:rsidR="00007417" w:rsidRPr="00007417" w:rsidRDefault="00007417" w:rsidP="00007417">
      <w:pPr>
        <w:pStyle w:val="NormalWeb"/>
        <w:rPr>
          <w:sz w:val="22"/>
          <w:szCs w:val="22"/>
        </w:rPr>
      </w:pPr>
      <w:r w:rsidRPr="00007417">
        <w:rPr>
          <w:sz w:val="22"/>
          <w:szCs w:val="22"/>
        </w:rPr>
        <w:lastRenderedPageBreak/>
        <w:t>This policy ensures that we can provide appropriate care and support tailored to each child with special needs at Gracey Learning Center.</w:t>
      </w:r>
    </w:p>
    <w:p w14:paraId="32729C0E" w14:textId="77777777" w:rsidR="00EA2307" w:rsidRPr="00007417" w:rsidRDefault="00EA2307" w:rsidP="00F713EF">
      <w:pPr>
        <w:shd w:val="clear" w:color="auto" w:fill="FFFFFF"/>
        <w:spacing w:after="0" w:line="240" w:lineRule="auto"/>
        <w:jc w:val="both"/>
        <w:rPr>
          <w:rFonts w:ascii="Times New Roman" w:eastAsia="Times New Roman" w:hAnsi="Times New Roman" w:cs="Times New Roman"/>
          <w:color w:val="000000"/>
        </w:rPr>
      </w:pPr>
    </w:p>
    <w:p w14:paraId="71D98645" w14:textId="77777777" w:rsidR="00E94F43" w:rsidRPr="00007417" w:rsidRDefault="00E94F43" w:rsidP="00F713EF">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 </w:t>
      </w:r>
    </w:p>
    <w:p w14:paraId="41010651"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HOLIDAYS</w:t>
      </w:r>
    </w:p>
    <w:p w14:paraId="5F5C3800" w14:textId="77777777" w:rsidR="005405E0" w:rsidRPr="00007417" w:rsidRDefault="00080C30" w:rsidP="005405E0">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2</w:t>
      </w:r>
      <w:r w:rsidR="00EF1123" w:rsidRPr="00007417">
        <w:rPr>
          <w:rFonts w:ascii="Times New Roman" w:eastAsia="Times New Roman" w:hAnsi="Times New Roman" w:cs="Times New Roman"/>
          <w:bCs/>
          <w:color w:val="000000"/>
        </w:rPr>
        <w:t xml:space="preserve"> In-service</w:t>
      </w:r>
      <w:r w:rsidR="00AE05D7" w:rsidRPr="00007417">
        <w:rPr>
          <w:rFonts w:ascii="Times New Roman" w:eastAsia="Times New Roman" w:hAnsi="Times New Roman" w:cs="Times New Roman"/>
          <w:bCs/>
          <w:color w:val="000000"/>
        </w:rPr>
        <w:t>/ Staff Development</w:t>
      </w:r>
      <w:r w:rsidR="00EF1123" w:rsidRPr="00007417">
        <w:rPr>
          <w:rFonts w:ascii="Times New Roman" w:eastAsia="Times New Roman" w:hAnsi="Times New Roman" w:cs="Times New Roman"/>
          <w:bCs/>
          <w:color w:val="000000"/>
        </w:rPr>
        <w:t xml:space="preserve"> Days</w:t>
      </w:r>
      <w:r w:rsidR="00AE05D7" w:rsidRPr="00007417">
        <w:rPr>
          <w:rFonts w:ascii="Times New Roman" w:eastAsia="Times New Roman" w:hAnsi="Times New Roman" w:cs="Times New Roman"/>
          <w:bCs/>
          <w:color w:val="000000"/>
        </w:rPr>
        <w:t xml:space="preserve"> </w:t>
      </w:r>
    </w:p>
    <w:p w14:paraId="6FDD4B63" w14:textId="77777777" w:rsidR="00EF1123" w:rsidRPr="00007417" w:rsidRDefault="00EF1123"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Fourth of July</w:t>
      </w:r>
    </w:p>
    <w:p w14:paraId="17A20AAE" w14:textId="067F5CAD"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 xml:space="preserve">Winter Holiday (December </w:t>
      </w:r>
      <w:r w:rsidR="00A81732" w:rsidRPr="00007417">
        <w:rPr>
          <w:rFonts w:ascii="Times New Roman" w:eastAsia="Times New Roman" w:hAnsi="Times New Roman" w:cs="Times New Roman"/>
          <w:bCs/>
          <w:color w:val="000000"/>
        </w:rPr>
        <w:t>25)</w:t>
      </w:r>
    </w:p>
    <w:p w14:paraId="3E807679"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Early Dismissal (December 2</w:t>
      </w:r>
      <w:r w:rsidR="00F02E24" w:rsidRPr="00007417">
        <w:rPr>
          <w:rFonts w:ascii="Times New Roman" w:eastAsia="Times New Roman" w:hAnsi="Times New Roman" w:cs="Times New Roman"/>
          <w:bCs/>
          <w:color w:val="000000"/>
        </w:rPr>
        <w:t>4</w:t>
      </w:r>
      <w:r w:rsidRPr="00007417">
        <w:rPr>
          <w:rFonts w:ascii="Times New Roman" w:eastAsia="Times New Roman" w:hAnsi="Times New Roman" w:cs="Times New Roman"/>
          <w:bCs/>
          <w:color w:val="000000"/>
        </w:rPr>
        <w:t>, 201</w:t>
      </w:r>
      <w:r w:rsidR="007457F0" w:rsidRPr="00007417">
        <w:rPr>
          <w:rFonts w:ascii="Times New Roman" w:eastAsia="Times New Roman" w:hAnsi="Times New Roman" w:cs="Times New Roman"/>
          <w:bCs/>
          <w:color w:val="000000"/>
        </w:rPr>
        <w:t>9</w:t>
      </w:r>
      <w:r w:rsidRPr="00007417">
        <w:rPr>
          <w:rFonts w:ascii="Times New Roman" w:eastAsia="Times New Roman" w:hAnsi="Times New Roman" w:cs="Times New Roman"/>
          <w:bCs/>
          <w:color w:val="000000"/>
        </w:rPr>
        <w:t xml:space="preserve"> @3pm</w:t>
      </w:r>
      <w:r w:rsidR="000C458E" w:rsidRPr="00007417">
        <w:rPr>
          <w:rFonts w:ascii="Times New Roman" w:eastAsia="Times New Roman" w:hAnsi="Times New Roman" w:cs="Times New Roman"/>
          <w:bCs/>
          <w:color w:val="000000"/>
        </w:rPr>
        <w:t xml:space="preserve"> and New Year’s Eve</w:t>
      </w:r>
      <w:r w:rsidRPr="00007417">
        <w:rPr>
          <w:rFonts w:ascii="Times New Roman" w:eastAsia="Times New Roman" w:hAnsi="Times New Roman" w:cs="Times New Roman"/>
          <w:bCs/>
          <w:color w:val="000000"/>
        </w:rPr>
        <w:t>)</w:t>
      </w:r>
    </w:p>
    <w:p w14:paraId="614DE1D0"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Thanksgiving Break (Thanksgiving Day &amp; Day after)</w:t>
      </w:r>
    </w:p>
    <w:p w14:paraId="03DCCAF3"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Labor Day</w:t>
      </w:r>
    </w:p>
    <w:p w14:paraId="48626C59"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New Year’s Day</w:t>
      </w:r>
    </w:p>
    <w:p w14:paraId="02E36249"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Martin Luther King</w:t>
      </w:r>
    </w:p>
    <w:p w14:paraId="683E36BA"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President Day</w:t>
      </w:r>
    </w:p>
    <w:p w14:paraId="35C65DDB"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Good Friday</w:t>
      </w:r>
    </w:p>
    <w:p w14:paraId="496B42A4" w14:textId="13CEDB86" w:rsidR="009255C5" w:rsidRPr="00007417" w:rsidRDefault="009255C5"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Easter Monday</w:t>
      </w:r>
    </w:p>
    <w:p w14:paraId="160B74B3" w14:textId="77777777" w:rsidR="00AE05D7" w:rsidRPr="00007417" w:rsidRDefault="00AE05D7" w:rsidP="00AE05D7">
      <w:pPr>
        <w:pStyle w:val="ListParagraph"/>
        <w:numPr>
          <w:ilvl w:val="0"/>
          <w:numId w:val="9"/>
        </w:numPr>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Memorial Day</w:t>
      </w:r>
    </w:p>
    <w:p w14:paraId="5088BE35" w14:textId="509F49EC" w:rsidR="0065586A" w:rsidRPr="00007417" w:rsidRDefault="002D1AD1" w:rsidP="0065586A">
      <w:pPr>
        <w:pStyle w:val="ListParagraph"/>
        <w:shd w:val="clear" w:color="auto" w:fill="FFFFFF"/>
        <w:spacing w:after="0" w:line="240" w:lineRule="auto"/>
        <w:rPr>
          <w:rFonts w:ascii="Times New Roman" w:eastAsia="Times New Roman" w:hAnsi="Times New Roman" w:cs="Times New Roman"/>
          <w:bCs/>
          <w:color w:val="000000"/>
        </w:rPr>
      </w:pPr>
      <w:r w:rsidRPr="00007417">
        <w:rPr>
          <w:rFonts w:ascii="Times New Roman" w:eastAsia="Times New Roman" w:hAnsi="Times New Roman" w:cs="Times New Roman"/>
          <w:bCs/>
          <w:color w:val="000000"/>
        </w:rPr>
        <w:t>Gracey Learning Center</w:t>
      </w:r>
      <w:r w:rsidR="0065586A" w:rsidRPr="00007417">
        <w:rPr>
          <w:rFonts w:ascii="Times New Roman" w:eastAsia="Times New Roman" w:hAnsi="Times New Roman" w:cs="Times New Roman"/>
          <w:bCs/>
          <w:color w:val="000000"/>
        </w:rPr>
        <w:t xml:space="preserve"> uses KatyISD </w:t>
      </w:r>
      <w:r w:rsidRPr="00007417">
        <w:rPr>
          <w:rFonts w:ascii="Times New Roman" w:eastAsia="Times New Roman" w:hAnsi="Times New Roman" w:cs="Times New Roman"/>
          <w:bCs/>
          <w:color w:val="000000"/>
        </w:rPr>
        <w:t>Calendar</w:t>
      </w:r>
    </w:p>
    <w:p w14:paraId="28F5E686" w14:textId="77777777" w:rsidR="00107BF3" w:rsidRPr="00007417" w:rsidRDefault="00107BF3" w:rsidP="00E94F43">
      <w:pPr>
        <w:shd w:val="clear" w:color="auto" w:fill="FFFFFF"/>
        <w:spacing w:after="0" w:line="240" w:lineRule="auto"/>
        <w:rPr>
          <w:rFonts w:ascii="Times New Roman" w:eastAsia="Times New Roman" w:hAnsi="Times New Roman" w:cs="Times New Roman"/>
          <w:color w:val="000000"/>
        </w:rPr>
      </w:pPr>
    </w:p>
    <w:p w14:paraId="7C997266"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VACATION</w:t>
      </w:r>
    </w:p>
    <w:p w14:paraId="25C6BD73" w14:textId="1F32C878" w:rsidR="00AE05D7" w:rsidRPr="00007417" w:rsidRDefault="00AE05D7"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 xml:space="preserve">Families </w:t>
      </w:r>
      <w:r w:rsidR="00A81732" w:rsidRPr="00007417">
        <w:rPr>
          <w:rFonts w:ascii="Times New Roman" w:eastAsia="Times New Roman" w:hAnsi="Times New Roman" w:cs="Times New Roman"/>
          <w:color w:val="000000"/>
        </w:rPr>
        <w:t>can</w:t>
      </w:r>
      <w:r w:rsidRPr="00007417">
        <w:rPr>
          <w:rFonts w:ascii="Times New Roman" w:eastAsia="Times New Roman" w:hAnsi="Times New Roman" w:cs="Times New Roman"/>
          <w:color w:val="000000"/>
        </w:rPr>
        <w:t xml:space="preserve"> take vacation</w:t>
      </w:r>
      <w:r w:rsidR="00CE687A" w:rsidRPr="00007417">
        <w:rPr>
          <w:rFonts w:ascii="Times New Roman" w:eastAsia="Times New Roman" w:hAnsi="Times New Roman" w:cs="Times New Roman"/>
          <w:color w:val="000000"/>
        </w:rPr>
        <w:t xml:space="preserve"> throughout the year. We do not offer vacation or tuition credit when </w:t>
      </w:r>
      <w:r w:rsidR="00A81732" w:rsidRPr="00007417">
        <w:rPr>
          <w:rFonts w:ascii="Times New Roman" w:eastAsia="Times New Roman" w:hAnsi="Times New Roman" w:cs="Times New Roman"/>
          <w:color w:val="000000"/>
        </w:rPr>
        <w:t>a child</w:t>
      </w:r>
      <w:r w:rsidR="00CE687A" w:rsidRPr="00007417">
        <w:rPr>
          <w:rFonts w:ascii="Times New Roman" w:eastAsia="Times New Roman" w:hAnsi="Times New Roman" w:cs="Times New Roman"/>
          <w:color w:val="000000"/>
        </w:rPr>
        <w:t xml:space="preserve"> is absent. Tuition must be paid in full before taking vacation.</w:t>
      </w:r>
    </w:p>
    <w:p w14:paraId="545EAB22" w14:textId="77777777" w:rsidR="00290DE7" w:rsidRPr="00007417" w:rsidRDefault="00290DE7" w:rsidP="00E94F43">
      <w:pPr>
        <w:shd w:val="clear" w:color="auto" w:fill="FFFFFF"/>
        <w:spacing w:after="0" w:line="240" w:lineRule="auto"/>
        <w:rPr>
          <w:rFonts w:ascii="Times New Roman" w:eastAsia="Times New Roman" w:hAnsi="Times New Roman" w:cs="Times New Roman"/>
          <w:color w:val="000000"/>
        </w:rPr>
      </w:pPr>
    </w:p>
    <w:p w14:paraId="4ED826B2"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TUITION POLICY</w:t>
      </w:r>
    </w:p>
    <w:p w14:paraId="5551515B" w14:textId="09C97209" w:rsidR="002B3D54" w:rsidRPr="00007417" w:rsidRDefault="007D05EF" w:rsidP="00E94F43">
      <w:pPr>
        <w:shd w:val="clear" w:color="auto" w:fill="FFFFFF"/>
        <w:spacing w:after="0" w:line="240" w:lineRule="auto"/>
        <w:rPr>
          <w:rFonts w:ascii="Times New Roman" w:eastAsia="Times New Roman" w:hAnsi="Times New Roman" w:cs="Times New Roman"/>
          <w:b/>
          <w:bCs/>
          <w:i/>
          <w:color w:val="000000"/>
        </w:rPr>
      </w:pPr>
      <w:r w:rsidRPr="00007417">
        <w:rPr>
          <w:rFonts w:ascii="Times New Roman" w:eastAsia="Times New Roman" w:hAnsi="Times New Roman" w:cs="Times New Roman"/>
          <w:b/>
          <w:bCs/>
          <w:i/>
          <w:color w:val="000000"/>
        </w:rPr>
        <w:t xml:space="preserve">Weekly tuition fees are due in advance on Friday for the upcoming week. </w:t>
      </w:r>
      <w:r w:rsidRPr="00007417">
        <w:rPr>
          <w:rFonts w:ascii="Times New Roman" w:eastAsia="Times New Roman" w:hAnsi="Times New Roman" w:cs="Times New Roman"/>
          <w:bCs/>
          <w:color w:val="000000"/>
        </w:rPr>
        <w:t xml:space="preserve">If tuition is not paid by </w:t>
      </w:r>
      <w:r w:rsidR="009255C5" w:rsidRPr="00007417">
        <w:rPr>
          <w:rFonts w:ascii="Times New Roman" w:eastAsia="Times New Roman" w:hAnsi="Times New Roman" w:cs="Times New Roman"/>
          <w:bCs/>
          <w:color w:val="000000"/>
        </w:rPr>
        <w:t>12 Noon</w:t>
      </w:r>
      <w:r w:rsidRPr="00007417">
        <w:rPr>
          <w:rFonts w:ascii="Times New Roman" w:eastAsia="Times New Roman" w:hAnsi="Times New Roman" w:cs="Times New Roman"/>
          <w:bCs/>
          <w:color w:val="000000"/>
        </w:rPr>
        <w:t xml:space="preserve"> Monday evening, a $35 late fee will be charged.  If not paid by </w:t>
      </w:r>
      <w:r w:rsidR="009255C5" w:rsidRPr="00007417">
        <w:rPr>
          <w:rFonts w:ascii="Times New Roman" w:eastAsia="Times New Roman" w:hAnsi="Times New Roman" w:cs="Times New Roman"/>
          <w:bCs/>
          <w:color w:val="000000"/>
        </w:rPr>
        <w:t xml:space="preserve">12 Noon </w:t>
      </w:r>
      <w:r w:rsidRPr="00007417">
        <w:rPr>
          <w:rFonts w:ascii="Times New Roman" w:eastAsia="Times New Roman" w:hAnsi="Times New Roman" w:cs="Times New Roman"/>
          <w:bCs/>
          <w:color w:val="000000"/>
        </w:rPr>
        <w:t xml:space="preserve">Tuesday evening, we reserve the right to </w:t>
      </w:r>
      <w:r w:rsidR="00E50B52" w:rsidRPr="00007417">
        <w:rPr>
          <w:rFonts w:ascii="Times New Roman" w:eastAsia="Times New Roman" w:hAnsi="Times New Roman" w:cs="Times New Roman"/>
          <w:bCs/>
          <w:color w:val="000000"/>
        </w:rPr>
        <w:t>disenrollment</w:t>
      </w:r>
      <w:r w:rsidRPr="00007417">
        <w:rPr>
          <w:rFonts w:ascii="Times New Roman" w:eastAsia="Times New Roman" w:hAnsi="Times New Roman" w:cs="Times New Roman"/>
          <w:bCs/>
          <w:color w:val="000000"/>
        </w:rPr>
        <w:t xml:space="preserve"> your</w:t>
      </w:r>
      <w:r w:rsidR="00404058" w:rsidRPr="00007417">
        <w:rPr>
          <w:rFonts w:ascii="Times New Roman" w:eastAsia="Times New Roman" w:hAnsi="Times New Roman" w:cs="Times New Roman"/>
          <w:bCs/>
          <w:color w:val="000000"/>
        </w:rPr>
        <w:t xml:space="preserve"> child</w:t>
      </w:r>
      <w:r w:rsidRPr="00007417">
        <w:rPr>
          <w:rFonts w:ascii="Times New Roman" w:eastAsia="Times New Roman" w:hAnsi="Times New Roman" w:cs="Times New Roman"/>
          <w:bCs/>
          <w:color w:val="000000"/>
        </w:rPr>
        <w:t xml:space="preserve"> </w:t>
      </w:r>
      <w:r w:rsidR="00404058" w:rsidRPr="00007417">
        <w:rPr>
          <w:rFonts w:ascii="Times New Roman" w:eastAsia="Times New Roman" w:hAnsi="Times New Roman" w:cs="Times New Roman"/>
          <w:bCs/>
          <w:color w:val="000000"/>
        </w:rPr>
        <w:t>/</w:t>
      </w:r>
      <w:r w:rsidRPr="00007417">
        <w:rPr>
          <w:rFonts w:ascii="Times New Roman" w:eastAsia="Times New Roman" w:hAnsi="Times New Roman" w:cs="Times New Roman"/>
          <w:bCs/>
          <w:color w:val="000000"/>
        </w:rPr>
        <w:t>children from the center and/or assess an additional $25 late fee for each day tuition remains unpaid.</w:t>
      </w:r>
    </w:p>
    <w:p w14:paraId="2BAAEFF8" w14:textId="77777777" w:rsidR="007D05EF" w:rsidRPr="00007417" w:rsidRDefault="007D05EF" w:rsidP="00E94F43">
      <w:pPr>
        <w:shd w:val="clear" w:color="auto" w:fill="FFFFFF"/>
        <w:spacing w:after="0" w:line="240" w:lineRule="auto"/>
        <w:rPr>
          <w:rFonts w:ascii="Times New Roman" w:eastAsia="Times New Roman" w:hAnsi="Times New Roman" w:cs="Times New Roman"/>
          <w:color w:val="000000"/>
        </w:rPr>
      </w:pPr>
    </w:p>
    <w:p w14:paraId="57C4C3C0"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REGISTRATION POLICY</w:t>
      </w:r>
    </w:p>
    <w:p w14:paraId="3296819B" w14:textId="77777777" w:rsidR="002B3D54" w:rsidRPr="00007417" w:rsidRDefault="00CE687A" w:rsidP="00E94F43">
      <w:pPr>
        <w:shd w:val="clear" w:color="auto" w:fill="FFFFFF"/>
        <w:spacing w:after="0" w:line="240" w:lineRule="auto"/>
        <w:rPr>
          <w:rFonts w:ascii="Times New Roman" w:eastAsia="Times New Roman" w:hAnsi="Times New Roman" w:cs="Times New Roman"/>
          <w:b/>
          <w:bCs/>
          <w:i/>
          <w:color w:val="000000"/>
        </w:rPr>
      </w:pPr>
      <w:r w:rsidRPr="00007417">
        <w:rPr>
          <w:rFonts w:ascii="Times New Roman" w:eastAsia="Times New Roman" w:hAnsi="Times New Roman" w:cs="Times New Roman"/>
          <w:bCs/>
          <w:color w:val="000000"/>
        </w:rPr>
        <w:t>Families are able to register your child throughout the year. Once you have visit</w:t>
      </w:r>
      <w:r w:rsidR="00404058" w:rsidRPr="00007417">
        <w:rPr>
          <w:rFonts w:ascii="Times New Roman" w:eastAsia="Times New Roman" w:hAnsi="Times New Roman" w:cs="Times New Roman"/>
          <w:bCs/>
          <w:color w:val="000000"/>
        </w:rPr>
        <w:t>ed</w:t>
      </w:r>
      <w:r w:rsidRPr="00007417">
        <w:rPr>
          <w:rFonts w:ascii="Times New Roman" w:eastAsia="Times New Roman" w:hAnsi="Times New Roman" w:cs="Times New Roman"/>
          <w:bCs/>
          <w:color w:val="000000"/>
        </w:rPr>
        <w:t xml:space="preserve"> our school you will be able to sit and meet with the director or assistan</w:t>
      </w:r>
      <w:r w:rsidR="0026602F" w:rsidRPr="00007417">
        <w:rPr>
          <w:rFonts w:ascii="Times New Roman" w:eastAsia="Times New Roman" w:hAnsi="Times New Roman" w:cs="Times New Roman"/>
          <w:bCs/>
          <w:color w:val="000000"/>
        </w:rPr>
        <w:t xml:space="preserve">t about registering your child/ children. At the time of registration, families are expected to pay supply fee and first month’s tuition. </w:t>
      </w:r>
      <w:r w:rsidR="0026602F" w:rsidRPr="00007417">
        <w:rPr>
          <w:rFonts w:ascii="Times New Roman" w:eastAsia="Times New Roman" w:hAnsi="Times New Roman" w:cs="Times New Roman"/>
          <w:b/>
          <w:bCs/>
          <w:i/>
          <w:color w:val="000000"/>
        </w:rPr>
        <w:t>(See Tuition Fee Schedule)</w:t>
      </w:r>
    </w:p>
    <w:p w14:paraId="52F6DD84" w14:textId="77777777" w:rsidR="00290DE7" w:rsidRPr="00007417" w:rsidRDefault="00290DE7" w:rsidP="00E94F43">
      <w:pPr>
        <w:shd w:val="clear" w:color="auto" w:fill="FFFFFF"/>
        <w:spacing w:after="0" w:line="240" w:lineRule="auto"/>
        <w:rPr>
          <w:rFonts w:ascii="Times New Roman" w:eastAsia="Times New Roman" w:hAnsi="Times New Roman" w:cs="Times New Roman"/>
          <w:color w:val="000000"/>
        </w:rPr>
      </w:pPr>
    </w:p>
    <w:p w14:paraId="639CF25C"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PAYMENT PROCEDURES</w:t>
      </w:r>
    </w:p>
    <w:p w14:paraId="170A925C" w14:textId="77777777" w:rsidR="00E94F43" w:rsidRPr="00007417" w:rsidRDefault="0026602F" w:rsidP="00E94F43">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We accept payments in the form money orders, personal &amp; cashier’s check, credit card, and bank automatic draft.</w:t>
      </w:r>
    </w:p>
    <w:p w14:paraId="0B9D8C39" w14:textId="77777777" w:rsidR="0026602F" w:rsidRPr="00007417" w:rsidRDefault="0026602F" w:rsidP="00E94F43">
      <w:pPr>
        <w:shd w:val="clear" w:color="auto" w:fill="FFFFFF"/>
        <w:spacing w:after="0" w:line="240" w:lineRule="auto"/>
        <w:rPr>
          <w:rFonts w:ascii="Times New Roman" w:eastAsia="Times New Roman" w:hAnsi="Times New Roman" w:cs="Times New Roman"/>
          <w:color w:val="000000"/>
        </w:rPr>
      </w:pPr>
    </w:p>
    <w:p w14:paraId="36190E0C" w14:textId="77777777" w:rsidR="0026602F" w:rsidRPr="00007417" w:rsidRDefault="0026602F" w:rsidP="00E94F43">
      <w:pPr>
        <w:shd w:val="clear" w:color="auto" w:fill="FFFFFF"/>
        <w:spacing w:after="0" w:line="240" w:lineRule="auto"/>
        <w:rPr>
          <w:rFonts w:ascii="Times New Roman" w:eastAsia="Times New Roman" w:hAnsi="Times New Roman" w:cs="Times New Roman"/>
          <w:b/>
          <w:i/>
          <w:color w:val="000000"/>
        </w:rPr>
      </w:pPr>
      <w:r w:rsidRPr="00007417">
        <w:rPr>
          <w:rFonts w:ascii="Times New Roman" w:eastAsia="Times New Roman" w:hAnsi="Times New Roman" w:cs="Times New Roman"/>
          <w:b/>
          <w:i/>
          <w:color w:val="000000"/>
        </w:rPr>
        <w:t>Please note: Families using credit cards will be charged a processing fee of $</w:t>
      </w:r>
      <w:r w:rsidR="00080C30" w:rsidRPr="00007417">
        <w:rPr>
          <w:rFonts w:ascii="Times New Roman" w:eastAsia="Times New Roman" w:hAnsi="Times New Roman" w:cs="Times New Roman"/>
          <w:b/>
          <w:i/>
          <w:color w:val="000000"/>
        </w:rPr>
        <w:t>2</w:t>
      </w:r>
      <w:r w:rsidRPr="00007417">
        <w:rPr>
          <w:rFonts w:ascii="Times New Roman" w:eastAsia="Times New Roman" w:hAnsi="Times New Roman" w:cs="Times New Roman"/>
          <w:b/>
          <w:i/>
          <w:color w:val="000000"/>
        </w:rPr>
        <w:t>.</w:t>
      </w:r>
      <w:r w:rsidR="00080C30" w:rsidRPr="00007417">
        <w:rPr>
          <w:rFonts w:ascii="Times New Roman" w:eastAsia="Times New Roman" w:hAnsi="Times New Roman" w:cs="Times New Roman"/>
          <w:b/>
          <w:i/>
          <w:color w:val="000000"/>
        </w:rPr>
        <w:t>0</w:t>
      </w:r>
      <w:r w:rsidRPr="00007417">
        <w:rPr>
          <w:rFonts w:ascii="Times New Roman" w:eastAsia="Times New Roman" w:hAnsi="Times New Roman" w:cs="Times New Roman"/>
          <w:b/>
          <w:i/>
          <w:color w:val="000000"/>
        </w:rPr>
        <w:t xml:space="preserve">0 per transaction. If you choose to have your tuition automatically drafted out of your account, </w:t>
      </w:r>
      <w:r w:rsidR="00200E96" w:rsidRPr="00007417">
        <w:rPr>
          <w:rFonts w:ascii="Times New Roman" w:eastAsia="Times New Roman" w:hAnsi="Times New Roman" w:cs="Times New Roman"/>
          <w:b/>
          <w:i/>
          <w:color w:val="000000"/>
        </w:rPr>
        <w:t>you welcome to do so.</w:t>
      </w:r>
    </w:p>
    <w:p w14:paraId="7A3CA3B2" w14:textId="77777777" w:rsidR="00290DE7" w:rsidRPr="00007417" w:rsidRDefault="00290DE7" w:rsidP="00E94F43">
      <w:pPr>
        <w:shd w:val="clear" w:color="auto" w:fill="FFFFFF"/>
        <w:spacing w:after="0" w:line="240" w:lineRule="auto"/>
        <w:rPr>
          <w:rFonts w:ascii="Times New Roman" w:eastAsia="Times New Roman" w:hAnsi="Times New Roman" w:cs="Times New Roman"/>
          <w:color w:val="000000"/>
        </w:rPr>
      </w:pPr>
    </w:p>
    <w:p w14:paraId="0360CC7E" w14:textId="77777777" w:rsidR="007D05EF" w:rsidRPr="00007417" w:rsidRDefault="007D05EF" w:rsidP="00E94F43">
      <w:pPr>
        <w:shd w:val="clear" w:color="auto" w:fill="FFFFFF"/>
        <w:spacing w:after="0" w:line="240" w:lineRule="auto"/>
        <w:rPr>
          <w:rFonts w:ascii="Times New Roman" w:eastAsia="Times New Roman" w:hAnsi="Times New Roman" w:cs="Times New Roman"/>
          <w:b/>
          <w:bCs/>
          <w:color w:val="000000"/>
          <w:u w:val="single"/>
        </w:rPr>
      </w:pPr>
    </w:p>
    <w:p w14:paraId="3391B5BF" w14:textId="77777777" w:rsidR="007D05EF" w:rsidRPr="00007417" w:rsidRDefault="007D05EF" w:rsidP="00E94F43">
      <w:pPr>
        <w:shd w:val="clear" w:color="auto" w:fill="FFFFFF"/>
        <w:spacing w:after="0" w:line="240" w:lineRule="auto"/>
        <w:rPr>
          <w:rFonts w:ascii="Times New Roman" w:eastAsia="Times New Roman" w:hAnsi="Times New Roman" w:cs="Times New Roman"/>
          <w:b/>
          <w:bCs/>
          <w:color w:val="000000"/>
          <w:u w:val="single"/>
        </w:rPr>
      </w:pPr>
    </w:p>
    <w:p w14:paraId="77F62E29" w14:textId="77777777" w:rsidR="007D05EF" w:rsidRPr="00007417" w:rsidRDefault="007D05EF" w:rsidP="00E94F43">
      <w:pPr>
        <w:shd w:val="clear" w:color="auto" w:fill="FFFFFF"/>
        <w:spacing w:after="0" w:line="240" w:lineRule="auto"/>
        <w:rPr>
          <w:rFonts w:ascii="Times New Roman" w:eastAsia="Times New Roman" w:hAnsi="Times New Roman" w:cs="Times New Roman"/>
          <w:b/>
          <w:bCs/>
          <w:color w:val="000000"/>
          <w:u w:val="single"/>
        </w:rPr>
      </w:pPr>
    </w:p>
    <w:p w14:paraId="3A55C990" w14:textId="77777777" w:rsidR="00E94F43" w:rsidRPr="00007417" w:rsidRDefault="00E94F43" w:rsidP="007D05EF">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NUTRITION</w:t>
      </w:r>
      <w:r w:rsidR="00CA70BA" w:rsidRPr="00007417">
        <w:rPr>
          <w:rFonts w:ascii="Times New Roman" w:eastAsia="Times New Roman" w:hAnsi="Times New Roman" w:cs="Times New Roman"/>
          <w:b/>
          <w:bCs/>
          <w:color w:val="000000"/>
          <w:u w:val="single"/>
        </w:rPr>
        <w:t xml:space="preserve"> MEALS &amp; SNACKS</w:t>
      </w:r>
    </w:p>
    <w:p w14:paraId="3B2B9F71" w14:textId="77777777" w:rsidR="00B22715" w:rsidRPr="00B22715" w:rsidRDefault="00B22715" w:rsidP="00B22715">
      <w:pPr>
        <w:widowControl w:val="0"/>
        <w:spacing w:after="0" w:line="240" w:lineRule="auto"/>
        <w:rPr>
          <w:rFonts w:ascii="Times New Roman" w:eastAsia="Times New Roman" w:hAnsi="Times New Roman" w:cs="Times New Roman"/>
          <w:color w:val="000000"/>
          <w:kern w:val="28"/>
          <w:highlight w:val="yellow"/>
        </w:rPr>
      </w:pPr>
      <w:r w:rsidRPr="00B22715">
        <w:rPr>
          <w:rFonts w:ascii="Times New Roman" w:eastAsia="Times New Roman" w:hAnsi="Times New Roman" w:cs="Times New Roman"/>
          <w:color w:val="000000"/>
          <w:kern w:val="28"/>
          <w:highlight w:val="yellow"/>
        </w:rPr>
        <w:t xml:space="preserve">At Gracey Learning Center, we do not provide food for children. </w:t>
      </w:r>
      <w:r w:rsidRPr="00B22715">
        <w:rPr>
          <w:rFonts w:ascii="Times New Roman" w:eastAsia="Times New Roman" w:hAnsi="Times New Roman" w:cs="Times New Roman"/>
          <w:color w:val="000000"/>
          <w:kern w:val="28"/>
        </w:rPr>
        <w:t>It is the responsibility of parents to bring all necessary food, snacks, and beverages that their children will need during their stay at the center.</w:t>
      </w:r>
    </w:p>
    <w:p w14:paraId="13908B85" w14:textId="77777777" w:rsidR="00B22715" w:rsidRPr="00B22715" w:rsidRDefault="00B22715" w:rsidP="00B22715">
      <w:pPr>
        <w:widowControl w:val="0"/>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Food should be brought to the center in the same way it will be presented to the child. This policy applies to regular days as well as special occasions. All food will be served to the children as it is received at the center.</w:t>
      </w:r>
    </w:p>
    <w:p w14:paraId="2B451C26" w14:textId="77777777" w:rsidR="00B22715" w:rsidRPr="00B22715" w:rsidRDefault="00B22715" w:rsidP="00B22715">
      <w:pPr>
        <w:widowControl w:val="0"/>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lastRenderedPageBreak/>
        <w:t>This policy ensures that we respect dietary preferences, allergies, and cultural considerations while maintaining consistency in food handling and presentation at Gracey Learning Center</w:t>
      </w:r>
    </w:p>
    <w:p w14:paraId="2E4C1DF6" w14:textId="77777777" w:rsidR="00CF4D12" w:rsidRPr="00007417" w:rsidRDefault="00CF4D12" w:rsidP="00CF4D12">
      <w:pPr>
        <w:widowControl w:val="0"/>
        <w:spacing w:after="0" w:line="240" w:lineRule="auto"/>
        <w:rPr>
          <w:rFonts w:ascii="Times New Roman" w:eastAsia="Times New Roman" w:hAnsi="Times New Roman" w:cs="Times New Roman"/>
          <w:b/>
          <w:color w:val="000000"/>
          <w:kern w:val="28"/>
          <w:lang w:val="en"/>
        </w:rPr>
      </w:pPr>
    </w:p>
    <w:p w14:paraId="39262588" w14:textId="77777777" w:rsidR="00AF1346" w:rsidRPr="00007417" w:rsidRDefault="00AF1346" w:rsidP="00CF4D12">
      <w:pPr>
        <w:widowControl w:val="0"/>
        <w:spacing w:after="0" w:line="240" w:lineRule="auto"/>
        <w:ind w:left="2160" w:firstLine="720"/>
        <w:rPr>
          <w:rFonts w:ascii="Times New Roman" w:eastAsia="Times New Roman" w:hAnsi="Times New Roman" w:cs="Times New Roman"/>
          <w:b/>
          <w:color w:val="000000"/>
          <w:kern w:val="28"/>
          <w:lang w:val="en"/>
        </w:rPr>
      </w:pPr>
    </w:p>
    <w:p w14:paraId="077AB0F8" w14:textId="77777777" w:rsidR="00872A6F" w:rsidRPr="00007417" w:rsidRDefault="00872A6F" w:rsidP="00CB2A3B">
      <w:pPr>
        <w:widowControl w:val="0"/>
        <w:spacing w:after="0" w:line="240" w:lineRule="auto"/>
        <w:ind w:left="2160" w:firstLine="720"/>
        <w:rPr>
          <w:rFonts w:ascii="Times New Roman" w:eastAsia="Times New Roman" w:hAnsi="Times New Roman" w:cs="Times New Roman"/>
          <w:b/>
          <w:color w:val="000000"/>
          <w:kern w:val="28"/>
          <w:lang w:val="en"/>
        </w:rPr>
      </w:pPr>
    </w:p>
    <w:p w14:paraId="08E3D66A" w14:textId="77777777" w:rsidR="00872A6F" w:rsidRPr="00007417" w:rsidRDefault="00872A6F" w:rsidP="00CB2A3B">
      <w:pPr>
        <w:widowControl w:val="0"/>
        <w:spacing w:after="0" w:line="240" w:lineRule="auto"/>
        <w:ind w:left="2160" w:firstLine="720"/>
        <w:rPr>
          <w:rFonts w:ascii="Times New Roman" w:eastAsia="Times New Roman" w:hAnsi="Times New Roman" w:cs="Times New Roman"/>
          <w:b/>
          <w:color w:val="000000"/>
          <w:kern w:val="28"/>
          <w:lang w:val="en"/>
        </w:rPr>
      </w:pPr>
    </w:p>
    <w:p w14:paraId="27A55C74" w14:textId="77777777" w:rsidR="00872A6F" w:rsidRPr="00007417" w:rsidRDefault="00872A6F" w:rsidP="00CB2A3B">
      <w:pPr>
        <w:widowControl w:val="0"/>
        <w:spacing w:after="0" w:line="240" w:lineRule="auto"/>
        <w:ind w:left="2160" w:firstLine="720"/>
        <w:rPr>
          <w:rFonts w:ascii="Times New Roman" w:eastAsia="Times New Roman" w:hAnsi="Times New Roman" w:cs="Times New Roman"/>
          <w:b/>
          <w:color w:val="000000"/>
          <w:kern w:val="28"/>
          <w:lang w:val="en"/>
        </w:rPr>
      </w:pPr>
    </w:p>
    <w:p w14:paraId="0DD88D9C" w14:textId="77777777" w:rsidR="00CF4D12" w:rsidRPr="00007417" w:rsidRDefault="00CF4D12" w:rsidP="00A81732">
      <w:pPr>
        <w:widowControl w:val="0"/>
        <w:spacing w:after="0" w:line="240" w:lineRule="auto"/>
        <w:jc w:val="center"/>
        <w:rPr>
          <w:rFonts w:ascii="Times New Roman" w:eastAsia="Times New Roman" w:hAnsi="Times New Roman" w:cs="Times New Roman"/>
          <w:b/>
          <w:color w:val="000000"/>
          <w:kern w:val="28"/>
          <w:u w:val="single"/>
          <w:lang w:val="en"/>
        </w:rPr>
      </w:pPr>
      <w:r w:rsidRPr="00007417">
        <w:rPr>
          <w:rFonts w:ascii="Times New Roman" w:eastAsia="Times New Roman" w:hAnsi="Times New Roman" w:cs="Times New Roman"/>
          <w:b/>
          <w:color w:val="000000"/>
          <w:kern w:val="28"/>
          <w:u w:val="single"/>
          <w:lang w:val="en"/>
        </w:rPr>
        <w:t>Food Allergy Policy</w:t>
      </w:r>
    </w:p>
    <w:p w14:paraId="61944D58" w14:textId="77777777" w:rsidR="00B22715" w:rsidRDefault="00B22715" w:rsidP="00B22715">
      <w:pPr>
        <w:widowControl w:val="0"/>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At Gracey Learning Center, the safety and well-being of children with food allergies are our top priorities. To ensure this, we have established the following guidelines in accordance with state regulations:</w:t>
      </w:r>
    </w:p>
    <w:p w14:paraId="4C678579" w14:textId="77777777" w:rsidR="00B22715" w:rsidRPr="00B22715" w:rsidRDefault="00B22715" w:rsidP="00B22715">
      <w:pPr>
        <w:widowControl w:val="0"/>
        <w:spacing w:after="0" w:line="240" w:lineRule="auto"/>
        <w:rPr>
          <w:rFonts w:ascii="Times New Roman" w:eastAsia="Times New Roman" w:hAnsi="Times New Roman" w:cs="Times New Roman"/>
          <w:color w:val="000000"/>
          <w:kern w:val="28"/>
        </w:rPr>
      </w:pPr>
    </w:p>
    <w:p w14:paraId="11681E4F" w14:textId="77777777" w:rsidR="00B22715" w:rsidRPr="00B22715" w:rsidRDefault="00B22715" w:rsidP="00B22715">
      <w:pPr>
        <w:widowControl w:val="0"/>
        <w:numPr>
          <w:ilvl w:val="0"/>
          <w:numId w:val="55"/>
        </w:numPr>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Parents of children with food allergies must fill out a form accurately and completely. This form will be displayed in each child's classroom and in the kitchen to inform caregivers and staff. Upon request, parents can also access this information.</w:t>
      </w:r>
    </w:p>
    <w:p w14:paraId="625F8168" w14:textId="77777777" w:rsidR="00B22715" w:rsidRPr="00B22715" w:rsidRDefault="00B22715" w:rsidP="00B22715">
      <w:pPr>
        <w:widowControl w:val="0"/>
        <w:numPr>
          <w:ilvl w:val="0"/>
          <w:numId w:val="55"/>
        </w:numPr>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Gracey Learning Center does not administer treatment for food allergies but follows strict procedures in case of an allergic reaction. This includes promptly contacting parents and, if necessary, calling 911 as indicated on the child's file.</w:t>
      </w:r>
    </w:p>
    <w:p w14:paraId="04F46247" w14:textId="77777777" w:rsidR="00B22715" w:rsidRDefault="00B22715" w:rsidP="00B22715">
      <w:pPr>
        <w:widowControl w:val="0"/>
        <w:numPr>
          <w:ilvl w:val="0"/>
          <w:numId w:val="55"/>
        </w:numPr>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Communication between the center's Director and parents is maintained to stay informed about any allergic reactions or concerns.</w:t>
      </w:r>
    </w:p>
    <w:p w14:paraId="3599CF19" w14:textId="77777777" w:rsidR="00B22715" w:rsidRPr="00B22715" w:rsidRDefault="00B22715" w:rsidP="00B22715">
      <w:pPr>
        <w:widowControl w:val="0"/>
        <w:numPr>
          <w:ilvl w:val="0"/>
          <w:numId w:val="55"/>
        </w:numPr>
        <w:spacing w:after="0" w:line="240" w:lineRule="auto"/>
        <w:rPr>
          <w:rFonts w:ascii="Times New Roman" w:eastAsia="Times New Roman" w:hAnsi="Times New Roman" w:cs="Times New Roman"/>
          <w:color w:val="000000"/>
          <w:kern w:val="28"/>
        </w:rPr>
      </w:pPr>
    </w:p>
    <w:p w14:paraId="2E6AFC0F" w14:textId="77777777" w:rsidR="00B22715" w:rsidRPr="00B22715" w:rsidRDefault="00B22715" w:rsidP="00B22715">
      <w:pPr>
        <w:widowControl w:val="0"/>
        <w:spacing w:after="0" w:line="240" w:lineRule="auto"/>
        <w:rPr>
          <w:rFonts w:ascii="Times New Roman" w:eastAsia="Times New Roman" w:hAnsi="Times New Roman" w:cs="Times New Roman"/>
          <w:color w:val="000000"/>
          <w:kern w:val="28"/>
        </w:rPr>
      </w:pPr>
      <w:r w:rsidRPr="00B22715">
        <w:rPr>
          <w:rFonts w:ascii="Times New Roman" w:eastAsia="Times New Roman" w:hAnsi="Times New Roman" w:cs="Times New Roman"/>
          <w:color w:val="000000"/>
          <w:kern w:val="28"/>
        </w:rPr>
        <w:t>This policy aims to create a safe and supportive environment for all children, particularly those with food allergies, by emphasizing awareness, communication, and prompt action in emergencies.</w:t>
      </w:r>
    </w:p>
    <w:p w14:paraId="2549CD4F" w14:textId="554F7F66" w:rsidR="00CF4D12" w:rsidRPr="00007417" w:rsidRDefault="00CF4D12" w:rsidP="00B22715">
      <w:pPr>
        <w:widowControl w:val="0"/>
        <w:spacing w:after="0" w:line="240" w:lineRule="auto"/>
        <w:rPr>
          <w:rFonts w:ascii="Times New Roman" w:eastAsia="Times New Roman" w:hAnsi="Times New Roman" w:cs="Times New Roman"/>
          <w:color w:val="ED7D31"/>
          <w:kern w:val="28"/>
          <w:lang w:val="en"/>
        </w:rPr>
      </w:pPr>
      <w:r w:rsidRPr="00007417">
        <w:rPr>
          <w:rFonts w:ascii="Times New Roman" w:eastAsia="Times New Roman" w:hAnsi="Times New Roman" w:cs="Times New Roman"/>
          <w:color w:val="000000"/>
          <w:kern w:val="28"/>
          <w:lang w:val="en"/>
        </w:rPr>
        <w:tab/>
      </w:r>
      <w:r w:rsidRPr="00007417">
        <w:rPr>
          <w:rFonts w:ascii="Times New Roman" w:eastAsia="Times New Roman" w:hAnsi="Times New Roman" w:cs="Times New Roman"/>
          <w:color w:val="000000"/>
          <w:kern w:val="28"/>
          <w:lang w:val="en"/>
        </w:rPr>
        <w:tab/>
      </w:r>
      <w:r w:rsidRPr="00007417">
        <w:rPr>
          <w:rFonts w:ascii="Times New Roman" w:eastAsia="Times New Roman" w:hAnsi="Times New Roman" w:cs="Times New Roman"/>
          <w:color w:val="000000"/>
          <w:kern w:val="28"/>
          <w:lang w:val="en"/>
        </w:rPr>
        <w:tab/>
      </w:r>
      <w:r w:rsidRPr="00007417">
        <w:rPr>
          <w:rFonts w:ascii="Times New Roman" w:eastAsia="Times New Roman" w:hAnsi="Times New Roman" w:cs="Times New Roman"/>
          <w:color w:val="ED7D31"/>
          <w:kern w:val="28"/>
          <w:lang w:val="en"/>
        </w:rPr>
        <w:t xml:space="preserve">  </w:t>
      </w:r>
    </w:p>
    <w:p w14:paraId="1B562964" w14:textId="77777777" w:rsidR="00672F97" w:rsidRPr="00007417" w:rsidRDefault="00672F97" w:rsidP="00B22715">
      <w:pPr>
        <w:pStyle w:val="NoSpacing"/>
        <w:rPr>
          <w:rFonts w:ascii="Times New Roman" w:hAnsi="Times New Roman" w:cs="Times New Roman"/>
        </w:rPr>
      </w:pPr>
    </w:p>
    <w:p w14:paraId="67E50CD3" w14:textId="77777777" w:rsidR="00A81732" w:rsidRPr="00007417" w:rsidRDefault="00A81732" w:rsidP="00872A6F">
      <w:pPr>
        <w:pStyle w:val="NoSpacing"/>
        <w:jc w:val="both"/>
        <w:rPr>
          <w:rFonts w:ascii="Times New Roman" w:hAnsi="Times New Roman" w:cs="Times New Roman"/>
        </w:rPr>
      </w:pPr>
    </w:p>
    <w:p w14:paraId="395E82AE" w14:textId="77777777" w:rsidR="00A81732" w:rsidRPr="00007417" w:rsidRDefault="00A81732" w:rsidP="00872A6F">
      <w:pPr>
        <w:pStyle w:val="NoSpacing"/>
        <w:jc w:val="both"/>
        <w:rPr>
          <w:rFonts w:ascii="Times New Roman" w:hAnsi="Times New Roman" w:cs="Times New Roman"/>
        </w:rPr>
      </w:pPr>
    </w:p>
    <w:p w14:paraId="0F7AA4CB" w14:textId="77777777" w:rsidR="00A81732" w:rsidRPr="00007417" w:rsidRDefault="00A81732" w:rsidP="00872A6F">
      <w:pPr>
        <w:pStyle w:val="NoSpacing"/>
        <w:jc w:val="both"/>
        <w:rPr>
          <w:rFonts w:ascii="Times New Roman" w:hAnsi="Times New Roman" w:cs="Times New Roman"/>
        </w:rPr>
      </w:pPr>
    </w:p>
    <w:p w14:paraId="537EB090" w14:textId="15977DF6" w:rsidR="00EA270D" w:rsidRPr="00007417" w:rsidRDefault="00EA270D" w:rsidP="00A81732">
      <w:pPr>
        <w:pStyle w:val="NoSpacing"/>
        <w:jc w:val="center"/>
        <w:rPr>
          <w:rFonts w:ascii="Times New Roman" w:hAnsi="Times New Roman" w:cs="Times New Roman"/>
          <w:b/>
          <w:bCs/>
          <w:u w:val="single"/>
        </w:rPr>
      </w:pPr>
      <w:r w:rsidRPr="00007417">
        <w:rPr>
          <w:rFonts w:ascii="Times New Roman" w:hAnsi="Times New Roman" w:cs="Times New Roman"/>
          <w:b/>
          <w:bCs/>
          <w:u w:val="single"/>
        </w:rPr>
        <w:t>Communication</w:t>
      </w:r>
    </w:p>
    <w:p w14:paraId="19B5E751" w14:textId="77777777" w:rsidR="006D4947" w:rsidRPr="00007417" w:rsidRDefault="006D4947" w:rsidP="006E728B">
      <w:pPr>
        <w:pStyle w:val="NoSpacing"/>
        <w:rPr>
          <w:rFonts w:ascii="Times New Roman" w:hAnsi="Times New Roman" w:cs="Times New Roman"/>
          <w:b/>
          <w:bCs/>
          <w:u w:val="single"/>
        </w:rPr>
      </w:pPr>
    </w:p>
    <w:p w14:paraId="5B6EE213" w14:textId="1D1DC25B" w:rsidR="00EA270D" w:rsidRPr="00007417" w:rsidRDefault="00EA270D" w:rsidP="006E728B">
      <w:pPr>
        <w:pStyle w:val="NoSpacing"/>
        <w:rPr>
          <w:rFonts w:ascii="Times New Roman" w:hAnsi="Times New Roman" w:cs="Times New Roman"/>
        </w:rPr>
      </w:pPr>
      <w:r w:rsidRPr="00007417">
        <w:rPr>
          <w:rFonts w:ascii="Times New Roman" w:hAnsi="Times New Roman" w:cs="Times New Roman"/>
        </w:rPr>
        <w:t>Proper</w:t>
      </w:r>
      <w:r w:rsidR="006E728B" w:rsidRPr="00007417">
        <w:rPr>
          <w:rFonts w:ascii="Times New Roman" w:hAnsi="Times New Roman" w:cs="Times New Roman"/>
        </w:rPr>
        <w:t xml:space="preserve"> </w:t>
      </w:r>
      <w:r w:rsidRPr="00007417">
        <w:rPr>
          <w:rFonts w:ascii="Times New Roman" w:hAnsi="Times New Roman" w:cs="Times New Roman"/>
        </w:rPr>
        <w:t>communication</w:t>
      </w:r>
      <w:r w:rsidR="006E728B" w:rsidRPr="00007417">
        <w:rPr>
          <w:rFonts w:ascii="Times New Roman" w:hAnsi="Times New Roman" w:cs="Times New Roman"/>
        </w:rPr>
        <w:t xml:space="preserve"> </w:t>
      </w:r>
      <w:r w:rsidRPr="00007417">
        <w:rPr>
          <w:rFonts w:ascii="Times New Roman" w:hAnsi="Times New Roman" w:cs="Times New Roman"/>
        </w:rPr>
        <w:t>between our parents and the</w:t>
      </w:r>
      <w:r w:rsidR="006E728B" w:rsidRPr="00007417">
        <w:rPr>
          <w:rFonts w:ascii="Times New Roman" w:hAnsi="Times New Roman" w:cs="Times New Roman"/>
        </w:rPr>
        <w:t xml:space="preserve"> </w:t>
      </w:r>
      <w:r w:rsidRPr="00007417">
        <w:rPr>
          <w:rFonts w:ascii="Times New Roman" w:hAnsi="Times New Roman" w:cs="Times New Roman"/>
        </w:rPr>
        <w:t>teachers and staff of</w:t>
      </w:r>
      <w:r w:rsidR="006E728B" w:rsidRPr="00007417">
        <w:rPr>
          <w:rFonts w:ascii="Times New Roman" w:hAnsi="Times New Roman" w:cs="Times New Roman"/>
        </w:rPr>
        <w:t xml:space="preserve"> Gracey Learning Center</w:t>
      </w:r>
      <w:r w:rsidRPr="00007417">
        <w:rPr>
          <w:rFonts w:ascii="Times New Roman" w:hAnsi="Times New Roman" w:cs="Times New Roman"/>
        </w:rPr>
        <w:t xml:space="preserve"> is extremely important.</w:t>
      </w:r>
      <w:r w:rsidR="006E728B" w:rsidRPr="00007417">
        <w:rPr>
          <w:rFonts w:ascii="Times New Roman" w:hAnsi="Times New Roman" w:cs="Times New Roman"/>
        </w:rPr>
        <w:t xml:space="preserve"> </w:t>
      </w:r>
      <w:r w:rsidRPr="00007417">
        <w:rPr>
          <w:rFonts w:ascii="Times New Roman" w:hAnsi="Times New Roman" w:cs="Times New Roman"/>
        </w:rPr>
        <w:t>Teachers will be sending home information on a regular</w:t>
      </w:r>
      <w:r w:rsidR="006E728B" w:rsidRPr="00007417">
        <w:rPr>
          <w:rFonts w:ascii="Times New Roman" w:hAnsi="Times New Roman" w:cs="Times New Roman"/>
        </w:rPr>
        <w:t xml:space="preserve"> </w:t>
      </w:r>
      <w:r w:rsidRPr="00007417">
        <w:rPr>
          <w:rFonts w:ascii="Times New Roman" w:hAnsi="Times New Roman" w:cs="Times New Roman"/>
        </w:rPr>
        <w:t>basis. Infant and toddler parents will receive daily reports.</w:t>
      </w:r>
      <w:r w:rsidR="006E728B" w:rsidRPr="00007417">
        <w:rPr>
          <w:rFonts w:ascii="Times New Roman" w:hAnsi="Times New Roman" w:cs="Times New Roman"/>
        </w:rPr>
        <w:t xml:space="preserve"> </w:t>
      </w:r>
      <w:r w:rsidRPr="00007417">
        <w:rPr>
          <w:rFonts w:ascii="Times New Roman" w:hAnsi="Times New Roman" w:cs="Times New Roman"/>
        </w:rPr>
        <w:t>You are welcome to call to arrange a meeting with your</w:t>
      </w:r>
      <w:r w:rsidR="006E728B" w:rsidRPr="00007417">
        <w:rPr>
          <w:rFonts w:ascii="Times New Roman" w:hAnsi="Times New Roman" w:cs="Times New Roman"/>
        </w:rPr>
        <w:t xml:space="preserve"> </w:t>
      </w:r>
      <w:r w:rsidRPr="00007417">
        <w:rPr>
          <w:rFonts w:ascii="Times New Roman" w:hAnsi="Times New Roman" w:cs="Times New Roman"/>
        </w:rPr>
        <w:t>child's teacher--even just to become better acquainted!</w:t>
      </w:r>
      <w:r w:rsidR="006E728B" w:rsidRPr="00007417">
        <w:rPr>
          <w:rFonts w:ascii="Times New Roman" w:hAnsi="Times New Roman" w:cs="Times New Roman"/>
        </w:rPr>
        <w:t xml:space="preserve"> </w:t>
      </w:r>
      <w:r w:rsidRPr="00007417">
        <w:rPr>
          <w:rFonts w:ascii="Times New Roman" w:hAnsi="Times New Roman" w:cs="Times New Roman"/>
        </w:rPr>
        <w:t>Concerns</w:t>
      </w:r>
      <w:r w:rsidR="006E728B" w:rsidRPr="00007417">
        <w:rPr>
          <w:rFonts w:ascii="Times New Roman" w:hAnsi="Times New Roman" w:cs="Times New Roman"/>
        </w:rPr>
        <w:t xml:space="preserve"> </w:t>
      </w:r>
      <w:r w:rsidRPr="00007417">
        <w:rPr>
          <w:rFonts w:ascii="Times New Roman" w:hAnsi="Times New Roman" w:cs="Times New Roman"/>
        </w:rPr>
        <w:t>about any aspect of our program, or your child's</w:t>
      </w:r>
      <w:r w:rsidR="006E728B" w:rsidRPr="00007417">
        <w:rPr>
          <w:rFonts w:ascii="Times New Roman" w:hAnsi="Times New Roman" w:cs="Times New Roman"/>
        </w:rPr>
        <w:t xml:space="preserve"> </w:t>
      </w:r>
      <w:r w:rsidRPr="00007417">
        <w:rPr>
          <w:rFonts w:ascii="Times New Roman" w:hAnsi="Times New Roman" w:cs="Times New Roman"/>
        </w:rPr>
        <w:t>care, may be expressed to the center director.</w:t>
      </w:r>
      <w:r w:rsidR="006E728B" w:rsidRPr="00007417">
        <w:rPr>
          <w:rFonts w:ascii="Times New Roman" w:hAnsi="Times New Roman" w:cs="Times New Roman"/>
        </w:rPr>
        <w:t xml:space="preserve"> </w:t>
      </w:r>
      <w:r w:rsidRPr="00007417">
        <w:rPr>
          <w:rFonts w:ascii="Times New Roman" w:hAnsi="Times New Roman" w:cs="Times New Roman"/>
        </w:rPr>
        <w:t>Each child is</w:t>
      </w:r>
      <w:r w:rsidR="006E728B" w:rsidRPr="00007417">
        <w:rPr>
          <w:rFonts w:ascii="Times New Roman" w:hAnsi="Times New Roman" w:cs="Times New Roman"/>
        </w:rPr>
        <w:t xml:space="preserve"> </w:t>
      </w:r>
      <w:r w:rsidRPr="00007417">
        <w:rPr>
          <w:rFonts w:ascii="Times New Roman" w:hAnsi="Times New Roman" w:cs="Times New Roman"/>
        </w:rPr>
        <w:t>provided with a mailbox and/or cubby. Please check these</w:t>
      </w:r>
    </w:p>
    <w:p w14:paraId="47E3CC97" w14:textId="77777777" w:rsidR="00516EE2" w:rsidRPr="00007417" w:rsidRDefault="00516EE2" w:rsidP="00516EE2">
      <w:pPr>
        <w:pStyle w:val="NoSpacing"/>
        <w:jc w:val="both"/>
        <w:rPr>
          <w:rFonts w:ascii="Times New Roman" w:hAnsi="Times New Roman" w:cs="Times New Roman"/>
        </w:rPr>
      </w:pPr>
    </w:p>
    <w:p w14:paraId="092CA6F5" w14:textId="59A378C9" w:rsidR="00516EE2" w:rsidRPr="00007417" w:rsidRDefault="00516EE2" w:rsidP="00007417">
      <w:pPr>
        <w:pStyle w:val="NoSpacing"/>
        <w:jc w:val="center"/>
        <w:rPr>
          <w:rFonts w:ascii="Times New Roman" w:hAnsi="Times New Roman" w:cs="Times New Roman"/>
          <w:b/>
          <w:bCs/>
          <w:u w:val="single"/>
        </w:rPr>
      </w:pPr>
      <w:r w:rsidRPr="00007417">
        <w:rPr>
          <w:rFonts w:ascii="Times New Roman" w:hAnsi="Times New Roman" w:cs="Times New Roman"/>
          <w:b/>
          <w:bCs/>
          <w:u w:val="single"/>
        </w:rPr>
        <w:t>Birthday Celebrations</w:t>
      </w:r>
    </w:p>
    <w:p w14:paraId="0F6F6105" w14:textId="0A383B12" w:rsidR="007D05EF" w:rsidRPr="00007417" w:rsidRDefault="00516EE2" w:rsidP="00A73AF3">
      <w:pPr>
        <w:pStyle w:val="NoSpacing"/>
        <w:jc w:val="both"/>
        <w:rPr>
          <w:rFonts w:ascii="Times New Roman" w:hAnsi="Times New Roman" w:cs="Times New Roman"/>
        </w:rPr>
      </w:pPr>
      <w:r w:rsidRPr="00007417">
        <w:rPr>
          <w:rFonts w:ascii="Times New Roman" w:hAnsi="Times New Roman" w:cs="Times New Roman"/>
        </w:rPr>
        <w:t>Parents are welcome to send in a treat to share with their child's classmates on birthdays or special occasions. Some classrooms have strict allergy guidelines. Inform your child's teacher in</w:t>
      </w:r>
      <w:r w:rsidR="00D61AB9" w:rsidRPr="00007417">
        <w:rPr>
          <w:rFonts w:ascii="Times New Roman" w:hAnsi="Times New Roman" w:cs="Times New Roman"/>
        </w:rPr>
        <w:t xml:space="preserve"> </w:t>
      </w:r>
      <w:r w:rsidRPr="00007417">
        <w:rPr>
          <w:rFonts w:ascii="Times New Roman" w:hAnsi="Times New Roman" w:cs="Times New Roman"/>
        </w:rPr>
        <w:t xml:space="preserve">advance about what kind of treat you plan on bringing. This is for the safety of </w:t>
      </w:r>
      <w:r w:rsidR="00007417" w:rsidRPr="00007417">
        <w:rPr>
          <w:rFonts w:ascii="Times New Roman" w:hAnsi="Times New Roman" w:cs="Times New Roman"/>
        </w:rPr>
        <w:t>all</w:t>
      </w:r>
      <w:r w:rsidRPr="00007417">
        <w:rPr>
          <w:rFonts w:ascii="Times New Roman" w:hAnsi="Times New Roman" w:cs="Times New Roman"/>
        </w:rPr>
        <w:t xml:space="preserve"> the children.  Ask your child’s teacher for suggestions.   Parents are </w:t>
      </w:r>
      <w:r w:rsidR="00007417" w:rsidRPr="00007417">
        <w:rPr>
          <w:rFonts w:ascii="Times New Roman" w:hAnsi="Times New Roman" w:cs="Times New Roman"/>
        </w:rPr>
        <w:t>always</w:t>
      </w:r>
      <w:r w:rsidRPr="00007417">
        <w:rPr>
          <w:rFonts w:ascii="Times New Roman" w:hAnsi="Times New Roman" w:cs="Times New Roman"/>
        </w:rPr>
        <w:t xml:space="preserve"> welcome at their child's birthday celebration.  If a birthday is to be celebrated away from school and the entire class is</w:t>
      </w:r>
      <w:r w:rsidR="00D61AB9" w:rsidRPr="00007417">
        <w:rPr>
          <w:rFonts w:ascii="Times New Roman" w:hAnsi="Times New Roman" w:cs="Times New Roman"/>
        </w:rPr>
        <w:t xml:space="preserve"> </w:t>
      </w:r>
      <w:r w:rsidRPr="00007417">
        <w:rPr>
          <w:rFonts w:ascii="Times New Roman" w:hAnsi="Times New Roman" w:cs="Times New Roman"/>
        </w:rPr>
        <w:t>not invited, please mail the invitations. If the entire class is invited, you may distribute the invitations into the cubbies.  Our center will not distribute mailing lists or phone numbers</w:t>
      </w:r>
      <w:r w:rsidR="00A73AF3" w:rsidRPr="00007417">
        <w:rPr>
          <w:rFonts w:ascii="Times New Roman" w:hAnsi="Times New Roman" w:cs="Times New Roman"/>
        </w:rPr>
        <w:t>.</w:t>
      </w:r>
      <w:r w:rsidRPr="00007417">
        <w:rPr>
          <w:rFonts w:ascii="Times New Roman" w:hAnsi="Times New Roman" w:cs="Times New Roman"/>
        </w:rPr>
        <w:t xml:space="preserve">  </w:t>
      </w:r>
    </w:p>
    <w:p w14:paraId="3EE9A62D" w14:textId="77777777" w:rsidR="00516EE2" w:rsidRPr="00007417" w:rsidRDefault="00516EE2" w:rsidP="00516EE2">
      <w:pPr>
        <w:pStyle w:val="NoSpacing"/>
        <w:jc w:val="both"/>
        <w:rPr>
          <w:rFonts w:ascii="Times New Roman" w:hAnsi="Times New Roman" w:cs="Times New Roman"/>
        </w:rPr>
      </w:pPr>
    </w:p>
    <w:p w14:paraId="2498F061" w14:textId="77777777" w:rsidR="00516EE2" w:rsidRPr="00007417" w:rsidRDefault="00516EE2" w:rsidP="00516EE2">
      <w:pPr>
        <w:pStyle w:val="NoSpacing"/>
        <w:jc w:val="both"/>
        <w:rPr>
          <w:rFonts w:ascii="Times New Roman" w:eastAsia="Times New Roman" w:hAnsi="Times New Roman" w:cs="Times New Roman"/>
          <w:b/>
          <w:bCs/>
          <w:color w:val="000000"/>
          <w:u w:val="single"/>
        </w:rPr>
      </w:pPr>
    </w:p>
    <w:p w14:paraId="3FBCBB3C" w14:textId="77777777" w:rsidR="001E4A7F" w:rsidRPr="00007417" w:rsidRDefault="001E4A7F" w:rsidP="00516EE2">
      <w:pPr>
        <w:shd w:val="clear" w:color="auto" w:fill="FFFFFF"/>
        <w:spacing w:after="0" w:line="240" w:lineRule="auto"/>
        <w:ind w:left="720"/>
        <w:jc w:val="both"/>
        <w:rPr>
          <w:rFonts w:ascii="Times New Roman" w:eastAsia="Times New Roman" w:hAnsi="Times New Roman" w:cs="Times New Roman"/>
          <w:b/>
          <w:bCs/>
          <w:color w:val="000000"/>
          <w:u w:val="single"/>
        </w:rPr>
      </w:pPr>
    </w:p>
    <w:p w14:paraId="1A4A7F86" w14:textId="65566DBC" w:rsidR="00E94F43" w:rsidRPr="00007417" w:rsidRDefault="00E94F43" w:rsidP="00A81732">
      <w:pPr>
        <w:shd w:val="clear" w:color="auto" w:fill="FFFFFF"/>
        <w:spacing w:after="0" w:line="240" w:lineRule="auto"/>
        <w:jc w:val="center"/>
        <w:rPr>
          <w:rFonts w:ascii="Times New Roman" w:eastAsia="Times New Roman" w:hAnsi="Times New Roman" w:cs="Times New Roman"/>
          <w:b/>
          <w:bCs/>
          <w:color w:val="000000"/>
        </w:rPr>
      </w:pPr>
      <w:r w:rsidRPr="00007417">
        <w:rPr>
          <w:rFonts w:ascii="Times New Roman" w:eastAsia="Times New Roman" w:hAnsi="Times New Roman" w:cs="Times New Roman"/>
          <w:b/>
          <w:bCs/>
          <w:color w:val="000000"/>
          <w:u w:val="single"/>
        </w:rPr>
        <w:t>CONFIDENTIALIT</w:t>
      </w:r>
      <w:r w:rsidRPr="00007417">
        <w:rPr>
          <w:rFonts w:ascii="Times New Roman" w:eastAsia="Times New Roman" w:hAnsi="Times New Roman" w:cs="Times New Roman"/>
          <w:b/>
          <w:bCs/>
          <w:color w:val="000000"/>
        </w:rPr>
        <w:t>Y</w:t>
      </w:r>
    </w:p>
    <w:p w14:paraId="370AF9B1" w14:textId="61EA81C7" w:rsidR="00E94F43" w:rsidRPr="00007417" w:rsidRDefault="00E94F43" w:rsidP="00516EE2">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All information received by the center, while caring for your child, concerning individual persons and their families will be kept strictly confidential with the exception of suspected abuse. In order to ensure confidentiality, we will not release any information concerning our clients over the telephone.</w:t>
      </w:r>
      <w:r w:rsidR="00D61AB9"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We</w:t>
      </w:r>
      <w:r w:rsidR="00D61AB9"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 xml:space="preserve">will </w:t>
      </w:r>
      <w:r w:rsidRPr="00007417">
        <w:rPr>
          <w:rFonts w:ascii="Times New Roman" w:eastAsia="Times New Roman" w:hAnsi="Times New Roman" w:cs="Times New Roman"/>
          <w:color w:val="000000"/>
        </w:rPr>
        <w:lastRenderedPageBreak/>
        <w:t>follow a verification procedure to verify parental knowledge and inform you of any inquiry about your child.</w:t>
      </w:r>
    </w:p>
    <w:p w14:paraId="3B19D61D" w14:textId="77777777" w:rsidR="00C138B4" w:rsidRPr="00007417" w:rsidRDefault="00C138B4" w:rsidP="00C138B4">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Custody Orders</w:t>
      </w:r>
    </w:p>
    <w:p w14:paraId="3C761D1E" w14:textId="6E0BD59F" w:rsidR="005C60F6" w:rsidRPr="00007417" w:rsidRDefault="00C138B4" w:rsidP="005163E9">
      <w:pPr>
        <w:shd w:val="clear" w:color="auto" w:fill="FFFFFF"/>
        <w:spacing w:after="0" w:line="240" w:lineRule="auto"/>
        <w:rPr>
          <w:rFonts w:ascii="Times New Roman" w:eastAsia="Times New Roman" w:hAnsi="Times New Roman" w:cs="Times New Roman"/>
          <w:color w:val="000000"/>
        </w:rPr>
      </w:pPr>
      <w:r w:rsidRPr="00007417">
        <w:rPr>
          <w:rFonts w:ascii="Times New Roman" w:eastAsia="Times New Roman" w:hAnsi="Times New Roman" w:cs="Times New Roman"/>
          <w:color w:val="000000"/>
        </w:rPr>
        <w:t>Until custody has been established by a court action, one parent may not limit</w:t>
      </w:r>
      <w:r w:rsidR="00D61AB9"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the other from picking-up a child in our care.  The center must be notified immediately of any changes in custody orders.  Certified custody orders</w:t>
      </w:r>
      <w:r w:rsidR="00D61AB9" w:rsidRPr="00007417">
        <w:rPr>
          <w:rFonts w:ascii="Times New Roman" w:eastAsia="Times New Roman" w:hAnsi="Times New Roman" w:cs="Times New Roman"/>
          <w:color w:val="000000"/>
        </w:rPr>
        <w:t xml:space="preserve"> </w:t>
      </w:r>
      <w:r w:rsidRPr="00007417">
        <w:rPr>
          <w:rFonts w:ascii="Times New Roman" w:eastAsia="Times New Roman" w:hAnsi="Times New Roman" w:cs="Times New Roman"/>
          <w:color w:val="000000"/>
        </w:rPr>
        <w:t>must be given to the center director.</w:t>
      </w:r>
    </w:p>
    <w:p w14:paraId="1A47DAC6" w14:textId="77777777" w:rsidR="00C138B4" w:rsidRPr="00007417" w:rsidRDefault="00C138B4" w:rsidP="00C138B4">
      <w:pPr>
        <w:shd w:val="clear" w:color="auto" w:fill="FFFFFF"/>
        <w:spacing w:after="0" w:line="240" w:lineRule="auto"/>
        <w:jc w:val="both"/>
        <w:rPr>
          <w:rFonts w:ascii="Times New Roman" w:eastAsia="Times New Roman" w:hAnsi="Times New Roman" w:cs="Times New Roman"/>
          <w:b/>
          <w:bCs/>
          <w:color w:val="000000"/>
          <w:u w:val="single"/>
        </w:rPr>
      </w:pPr>
    </w:p>
    <w:p w14:paraId="51A08D5C" w14:textId="77777777" w:rsidR="00290DE7" w:rsidRPr="00007417" w:rsidRDefault="00E94F43" w:rsidP="00A81732">
      <w:pPr>
        <w:shd w:val="clear" w:color="auto" w:fill="FFFFFF"/>
        <w:spacing w:after="0" w:line="240" w:lineRule="auto"/>
        <w:jc w:val="center"/>
        <w:rPr>
          <w:rFonts w:ascii="Times New Roman" w:eastAsia="Times New Roman" w:hAnsi="Times New Roman" w:cs="Times New Roman"/>
          <w:b/>
          <w:bCs/>
          <w:color w:val="000000"/>
          <w:u w:val="single"/>
        </w:rPr>
      </w:pPr>
      <w:r w:rsidRPr="00007417">
        <w:rPr>
          <w:rFonts w:ascii="Times New Roman" w:eastAsia="Times New Roman" w:hAnsi="Times New Roman" w:cs="Times New Roman"/>
          <w:b/>
          <w:bCs/>
          <w:color w:val="000000"/>
          <w:u w:val="single"/>
        </w:rPr>
        <w:t>CHILDRENS PRODUCT CERTIFICATION</w:t>
      </w:r>
    </w:p>
    <w:p w14:paraId="175BDB71" w14:textId="77777777" w:rsidR="00E94F43" w:rsidRPr="00007417" w:rsidRDefault="00E94F43" w:rsidP="00C138B4">
      <w:pPr>
        <w:shd w:val="clear" w:color="auto" w:fill="FFFFFF"/>
        <w:spacing w:after="0" w:line="240" w:lineRule="auto"/>
        <w:jc w:val="both"/>
        <w:rPr>
          <w:rFonts w:ascii="Times New Roman" w:eastAsia="Times New Roman" w:hAnsi="Times New Roman" w:cs="Times New Roman"/>
          <w:color w:val="000000"/>
        </w:rPr>
      </w:pPr>
      <w:r w:rsidRPr="00007417">
        <w:rPr>
          <w:rFonts w:ascii="Times New Roman" w:eastAsia="Times New Roman" w:hAnsi="Times New Roman" w:cs="Times New Roman"/>
          <w:color w:val="000000"/>
        </w:rPr>
        <w:t>As required, Children’s Product Certification or recall, posted in the parent information area (form 2885</w:t>
      </w:r>
      <w:r w:rsidR="00A17309" w:rsidRPr="00007417">
        <w:rPr>
          <w:rFonts w:ascii="Times New Roman" w:eastAsia="Times New Roman" w:hAnsi="Times New Roman" w:cs="Times New Roman"/>
          <w:color w:val="000000"/>
        </w:rPr>
        <w:t>) or</w:t>
      </w:r>
      <w:r w:rsidRPr="00007417">
        <w:rPr>
          <w:rFonts w:ascii="Times New Roman" w:eastAsia="Times New Roman" w:hAnsi="Times New Roman" w:cs="Times New Roman"/>
          <w:color w:val="000000"/>
        </w:rPr>
        <w:t xml:space="preserve"> for additional information you may contact US Consumers’ Product Safety Commissions 1(800) 638-2772. </w:t>
      </w:r>
    </w:p>
    <w:p w14:paraId="39FE296F" w14:textId="77777777" w:rsidR="00555E05" w:rsidRPr="00007417" w:rsidRDefault="00555E05" w:rsidP="00E94F43">
      <w:pPr>
        <w:shd w:val="clear" w:color="auto" w:fill="FFFFFF"/>
        <w:spacing w:after="0" w:line="240" w:lineRule="auto"/>
        <w:rPr>
          <w:rFonts w:ascii="Times New Roman" w:eastAsia="Times New Roman" w:hAnsi="Times New Roman" w:cs="Times New Roman"/>
          <w:b/>
          <w:bCs/>
          <w:color w:val="000000"/>
          <w:u w:val="single"/>
        </w:rPr>
      </w:pPr>
    </w:p>
    <w:p w14:paraId="668867AE" w14:textId="77777777" w:rsidR="00555E05" w:rsidRPr="00007417" w:rsidRDefault="00555E05" w:rsidP="00A81732">
      <w:pPr>
        <w:shd w:val="clear" w:color="auto" w:fill="FFFFFF"/>
        <w:spacing w:after="0" w:line="240" w:lineRule="auto"/>
        <w:jc w:val="center"/>
        <w:rPr>
          <w:rFonts w:ascii="Times New Roman" w:eastAsia="Times New Roman" w:hAnsi="Times New Roman" w:cs="Times New Roman"/>
          <w:b/>
          <w:bCs/>
          <w:color w:val="000000"/>
          <w:u w:val="single"/>
        </w:rPr>
      </w:pPr>
    </w:p>
    <w:p w14:paraId="19FE6EAE" w14:textId="77777777" w:rsidR="005C60F6" w:rsidRPr="00007417" w:rsidRDefault="00E94F43" w:rsidP="00A81732">
      <w:pPr>
        <w:shd w:val="clear" w:color="auto" w:fill="FFFFFF"/>
        <w:spacing w:after="0" w:line="240" w:lineRule="auto"/>
        <w:jc w:val="center"/>
        <w:rPr>
          <w:rFonts w:ascii="Times New Roman" w:eastAsia="Times New Roman" w:hAnsi="Times New Roman" w:cs="Times New Roman"/>
          <w:color w:val="000000"/>
        </w:rPr>
      </w:pPr>
      <w:r w:rsidRPr="00007417">
        <w:rPr>
          <w:rFonts w:ascii="Times New Roman" w:eastAsia="Times New Roman" w:hAnsi="Times New Roman" w:cs="Times New Roman"/>
          <w:b/>
          <w:bCs/>
          <w:color w:val="000000"/>
          <w:u w:val="single"/>
        </w:rPr>
        <w:t>PLEASE BE SURE TO READ THESE POLICIES CAREFULLY, AS WE OPERATE THE CENTER UTILIZING THESE POLICIES WITHOUT EXCEPTION</w:t>
      </w:r>
      <w:r w:rsidRPr="00007417">
        <w:rPr>
          <w:rFonts w:ascii="Times New Roman" w:eastAsia="Times New Roman" w:hAnsi="Times New Roman" w:cs="Times New Roman"/>
          <w:color w:val="000000"/>
        </w:rPr>
        <w:t>.</w:t>
      </w:r>
    </w:p>
    <w:p w14:paraId="50E8D556" w14:textId="77777777" w:rsidR="005C60F6" w:rsidRPr="00007417" w:rsidRDefault="005C60F6" w:rsidP="00E94F43">
      <w:pPr>
        <w:shd w:val="clear" w:color="auto" w:fill="FFFFFF"/>
        <w:spacing w:after="0" w:line="240" w:lineRule="auto"/>
        <w:rPr>
          <w:rFonts w:ascii="Times New Roman" w:eastAsia="Times New Roman" w:hAnsi="Times New Roman" w:cs="Times New Roman"/>
          <w:color w:val="000000"/>
        </w:rPr>
      </w:pPr>
    </w:p>
    <w:p w14:paraId="0F4D3310" w14:textId="59F470A4" w:rsidR="005359FA" w:rsidRPr="00007417" w:rsidRDefault="00E94F43" w:rsidP="00F60BF6">
      <w:pPr>
        <w:shd w:val="clear" w:color="auto" w:fill="FFFFFF"/>
        <w:spacing w:after="0" w:line="240" w:lineRule="auto"/>
        <w:jc w:val="both"/>
        <w:rPr>
          <w:rFonts w:ascii="Times New Roman" w:eastAsia="Times New Roman" w:hAnsi="Times New Roman" w:cs="Times New Roman"/>
          <w:bCs/>
          <w:color w:val="000000"/>
        </w:rPr>
      </w:pPr>
      <w:r w:rsidRPr="00007417">
        <w:rPr>
          <w:rFonts w:ascii="Times New Roman" w:eastAsia="Times New Roman" w:hAnsi="Times New Roman" w:cs="Times New Roman"/>
          <w:color w:val="000000"/>
        </w:rPr>
        <w:t>Parents will be required to update their child’s enrollment forms once or twice a year.  Policies and procedures regulated by TDPRS that mandate changes will routinely be updated as the need arises.  Parents will be required to complete new packets and/or read and sign updated information.  The center reserves the right to update, change, and/or amend these policies and the tuition schedule at the same time.  It is the desire of</w:t>
      </w:r>
      <w:r w:rsidR="0008776C" w:rsidRPr="00007417">
        <w:rPr>
          <w:rFonts w:ascii="Times New Roman" w:eastAsia="Times New Roman" w:hAnsi="Times New Roman" w:cs="Times New Roman"/>
          <w:color w:val="000000"/>
        </w:rPr>
        <w:t xml:space="preserve"> </w:t>
      </w:r>
      <w:r w:rsidR="00C4147B" w:rsidRPr="00007417">
        <w:rPr>
          <w:rFonts w:ascii="Times New Roman" w:eastAsia="Times New Roman" w:hAnsi="Times New Roman" w:cs="Times New Roman"/>
          <w:color w:val="000000"/>
        </w:rPr>
        <w:t>Gracey Learning Center</w:t>
      </w:r>
      <w:r w:rsidRPr="00007417">
        <w:rPr>
          <w:rFonts w:ascii="Times New Roman" w:eastAsia="Times New Roman" w:hAnsi="Times New Roman" w:cs="Times New Roman"/>
          <w:color w:val="000000"/>
        </w:rPr>
        <w:t xml:space="preserve"> to maintain up-to-date and accurate records.  We apologize in advance for any inconvenience this may cause and thank you i</w:t>
      </w:r>
      <w:r w:rsidR="000E6483" w:rsidRPr="00007417">
        <w:rPr>
          <w:rFonts w:ascii="Times New Roman" w:eastAsia="Times New Roman" w:hAnsi="Times New Roman" w:cs="Times New Roman"/>
          <w:color w:val="000000"/>
        </w:rPr>
        <w:t>n advance for your cooperation.</w:t>
      </w:r>
      <w:r w:rsidRPr="00007417">
        <w:rPr>
          <w:rFonts w:ascii="Times New Roman" w:eastAsia="Times New Roman" w:hAnsi="Times New Roman" w:cs="Times New Roman"/>
          <w:color w:val="000000"/>
        </w:rPr>
        <w:t> </w:t>
      </w:r>
      <w:r w:rsidRPr="00007417">
        <w:rPr>
          <w:rFonts w:ascii="Times New Roman" w:eastAsia="Times New Roman" w:hAnsi="Times New Roman" w:cs="Times New Roman"/>
          <w:bCs/>
          <w:color w:val="000000"/>
        </w:rPr>
        <w:t>Failure to enforce these terms does not constitute a waiver</w:t>
      </w:r>
      <w:r w:rsidR="005359FA" w:rsidRPr="00007417">
        <w:rPr>
          <w:rFonts w:ascii="Times New Roman" w:eastAsia="Times New Roman" w:hAnsi="Times New Roman" w:cs="Times New Roman"/>
          <w:bCs/>
          <w:color w:val="000000"/>
        </w:rPr>
        <w:t>.</w:t>
      </w:r>
    </w:p>
    <w:p w14:paraId="1FACB918" w14:textId="77777777" w:rsidR="005359FA" w:rsidRPr="00007417" w:rsidRDefault="005359FA" w:rsidP="00F60BF6">
      <w:pPr>
        <w:spacing w:after="0"/>
        <w:jc w:val="both"/>
        <w:rPr>
          <w:rFonts w:ascii="Times New Roman" w:eastAsia="Times New Roman" w:hAnsi="Times New Roman" w:cs="Times New Roman"/>
          <w:color w:val="000000"/>
        </w:rPr>
      </w:pPr>
    </w:p>
    <w:p w14:paraId="121777ED" w14:textId="77777777" w:rsidR="00A81732" w:rsidRPr="00007417" w:rsidRDefault="00A81732" w:rsidP="005359FA">
      <w:pPr>
        <w:spacing w:after="0"/>
        <w:ind w:left="2880" w:firstLine="720"/>
        <w:rPr>
          <w:rFonts w:ascii="Times New Roman" w:hAnsi="Times New Roman" w:cs="Times New Roman"/>
          <w:b/>
          <w:bCs/>
          <w:u w:val="single"/>
        </w:rPr>
      </w:pPr>
    </w:p>
    <w:p w14:paraId="740FA376" w14:textId="77777777" w:rsidR="00A81732" w:rsidRPr="00007417" w:rsidRDefault="00A81732" w:rsidP="005359FA">
      <w:pPr>
        <w:spacing w:after="0"/>
        <w:ind w:left="2880" w:firstLine="720"/>
        <w:rPr>
          <w:rFonts w:ascii="Times New Roman" w:hAnsi="Times New Roman" w:cs="Times New Roman"/>
          <w:b/>
          <w:bCs/>
          <w:u w:val="single"/>
        </w:rPr>
      </w:pPr>
    </w:p>
    <w:p w14:paraId="40457DC0" w14:textId="2960725A" w:rsidR="007D05EF" w:rsidRPr="00007417" w:rsidRDefault="00E71278" w:rsidP="005359FA">
      <w:pPr>
        <w:spacing w:after="0"/>
        <w:ind w:left="2880" w:firstLine="720"/>
        <w:rPr>
          <w:rFonts w:ascii="Times New Roman" w:hAnsi="Times New Roman" w:cs="Times New Roman"/>
          <w:b/>
          <w:bCs/>
          <w:u w:val="single"/>
        </w:rPr>
      </w:pPr>
      <w:r w:rsidRPr="00007417">
        <w:rPr>
          <w:rFonts w:ascii="Times New Roman" w:hAnsi="Times New Roman" w:cs="Times New Roman"/>
          <w:b/>
          <w:bCs/>
          <w:u w:val="single"/>
        </w:rPr>
        <w:t>Water Activities</w:t>
      </w:r>
    </w:p>
    <w:p w14:paraId="44F5F2C9" w14:textId="7FDA7EFD" w:rsidR="00E71278" w:rsidRPr="00007417" w:rsidRDefault="0008776C" w:rsidP="00872A6F">
      <w:pPr>
        <w:jc w:val="both"/>
        <w:rPr>
          <w:rFonts w:ascii="Times New Roman" w:hAnsi="Times New Roman" w:cs="Times New Roman"/>
          <w:b/>
          <w:bCs/>
          <w:color w:val="4F81BD"/>
        </w:rPr>
      </w:pPr>
      <w:r w:rsidRPr="00007417">
        <w:rPr>
          <w:rFonts w:ascii="Times New Roman" w:hAnsi="Times New Roman" w:cs="Times New Roman"/>
        </w:rPr>
        <w:t xml:space="preserve">On occasion </w:t>
      </w:r>
      <w:r w:rsidR="00D61AB9" w:rsidRPr="00007417">
        <w:rPr>
          <w:rFonts w:ascii="Times New Roman" w:hAnsi="Times New Roman" w:cs="Times New Roman"/>
        </w:rPr>
        <w:t>Gracey Learning Center</w:t>
      </w:r>
      <w:r w:rsidR="00E71278" w:rsidRPr="00007417">
        <w:rPr>
          <w:rFonts w:ascii="Times New Roman" w:hAnsi="Times New Roman" w:cs="Times New Roman"/>
        </w:rPr>
        <w:t xml:space="preserve"> may have summer water activities. Parents will be notified in writing via the parent information bulletin board or correspondence sent home regarding the requirements and safety precautions necessary for children to participate in water activities. The activities will include:</w:t>
      </w:r>
    </w:p>
    <w:p w14:paraId="2A6FE02A" w14:textId="77777777" w:rsidR="00E71278" w:rsidRPr="00007417" w:rsidRDefault="007D05EF" w:rsidP="00E71278">
      <w:pPr>
        <w:pStyle w:val="ListParagraph"/>
        <w:numPr>
          <w:ilvl w:val="0"/>
          <w:numId w:val="14"/>
        </w:numPr>
        <w:rPr>
          <w:rFonts w:ascii="Times New Roman" w:hAnsi="Times New Roman" w:cs="Times New Roman"/>
          <w:bCs/>
          <w:color w:val="000000" w:themeColor="text1"/>
        </w:rPr>
      </w:pPr>
      <w:r w:rsidRPr="00007417">
        <w:rPr>
          <w:rFonts w:ascii="Times New Roman" w:hAnsi="Times New Roman" w:cs="Times New Roman"/>
          <w:bCs/>
          <w:color w:val="000000" w:themeColor="text1"/>
        </w:rPr>
        <w:t>Splash Day with water hose</w:t>
      </w:r>
    </w:p>
    <w:p w14:paraId="20F76840" w14:textId="77777777" w:rsidR="00E71278" w:rsidRPr="00007417" w:rsidRDefault="00E71278" w:rsidP="00E71278">
      <w:pPr>
        <w:pStyle w:val="ListParagraph"/>
        <w:numPr>
          <w:ilvl w:val="0"/>
          <w:numId w:val="14"/>
        </w:numPr>
        <w:rPr>
          <w:rFonts w:ascii="Times New Roman" w:hAnsi="Times New Roman" w:cs="Times New Roman"/>
          <w:bCs/>
          <w:color w:val="000000" w:themeColor="text1"/>
        </w:rPr>
      </w:pPr>
      <w:r w:rsidRPr="00007417">
        <w:rPr>
          <w:rFonts w:ascii="Times New Roman" w:hAnsi="Times New Roman" w:cs="Times New Roman"/>
          <w:bCs/>
          <w:color w:val="000000" w:themeColor="text1"/>
        </w:rPr>
        <w:t>Slip and Slide</w:t>
      </w:r>
    </w:p>
    <w:p w14:paraId="4E67338B" w14:textId="77777777" w:rsidR="00E71278" w:rsidRPr="00007417" w:rsidRDefault="00E71278" w:rsidP="00E71278">
      <w:pPr>
        <w:pStyle w:val="ListParagraph"/>
        <w:numPr>
          <w:ilvl w:val="0"/>
          <w:numId w:val="14"/>
        </w:numPr>
        <w:rPr>
          <w:rFonts w:ascii="Times New Roman" w:hAnsi="Times New Roman" w:cs="Times New Roman"/>
          <w:bCs/>
          <w:color w:val="000000" w:themeColor="text1"/>
        </w:rPr>
      </w:pPr>
      <w:r w:rsidRPr="00007417">
        <w:rPr>
          <w:rFonts w:ascii="Times New Roman" w:hAnsi="Times New Roman" w:cs="Times New Roman"/>
          <w:bCs/>
          <w:color w:val="000000" w:themeColor="text1"/>
        </w:rPr>
        <w:t xml:space="preserve">Sensory table (year </w:t>
      </w:r>
      <w:r w:rsidR="007D05EF" w:rsidRPr="00007417">
        <w:rPr>
          <w:rFonts w:ascii="Times New Roman" w:hAnsi="Times New Roman" w:cs="Times New Roman"/>
          <w:bCs/>
          <w:color w:val="000000" w:themeColor="text1"/>
        </w:rPr>
        <w:t>around</w:t>
      </w:r>
      <w:r w:rsidRPr="00007417">
        <w:rPr>
          <w:rFonts w:ascii="Times New Roman" w:hAnsi="Times New Roman" w:cs="Times New Roman"/>
          <w:bCs/>
          <w:color w:val="000000" w:themeColor="text1"/>
        </w:rPr>
        <w:t>)</w:t>
      </w:r>
    </w:p>
    <w:p w14:paraId="68314298" w14:textId="77777777" w:rsidR="00D8434C" w:rsidRPr="00007417" w:rsidRDefault="00D8434C" w:rsidP="00A77E44">
      <w:pPr>
        <w:pStyle w:val="ListParagraph"/>
        <w:ind w:left="3600" w:firstLine="720"/>
        <w:rPr>
          <w:rFonts w:ascii="Times New Roman" w:hAnsi="Times New Roman" w:cs="Times New Roman"/>
          <w:b/>
          <w:bCs/>
          <w:color w:val="000000" w:themeColor="text1"/>
          <w:u w:val="single"/>
        </w:rPr>
      </w:pPr>
    </w:p>
    <w:p w14:paraId="44D4BF06" w14:textId="77777777" w:rsidR="000D0128" w:rsidRPr="00007417" w:rsidRDefault="000D0128" w:rsidP="00A81732">
      <w:pPr>
        <w:jc w:val="center"/>
        <w:rPr>
          <w:rFonts w:ascii="Times New Roman" w:hAnsi="Times New Roman" w:cs="Times New Roman"/>
          <w:b/>
          <w:bCs/>
          <w:color w:val="000000" w:themeColor="text1"/>
          <w:u w:val="single"/>
        </w:rPr>
      </w:pPr>
      <w:r w:rsidRPr="00007417">
        <w:rPr>
          <w:rFonts w:ascii="Times New Roman" w:hAnsi="Times New Roman" w:cs="Times New Roman"/>
          <w:b/>
          <w:bCs/>
          <w:color w:val="000000" w:themeColor="text1"/>
          <w:u w:val="single"/>
        </w:rPr>
        <w:t>Field Trip</w:t>
      </w:r>
    </w:p>
    <w:p w14:paraId="30B1220C" w14:textId="77777777" w:rsidR="000D0128" w:rsidRPr="00007417" w:rsidRDefault="000D0128" w:rsidP="000D0128">
      <w:pPr>
        <w:rPr>
          <w:rFonts w:ascii="Times New Roman" w:hAnsi="Times New Roman" w:cs="Times New Roman"/>
          <w:bCs/>
          <w:color w:val="000000" w:themeColor="text1"/>
        </w:rPr>
      </w:pPr>
      <w:r w:rsidRPr="00007417">
        <w:rPr>
          <w:rFonts w:ascii="Times New Roman" w:hAnsi="Times New Roman" w:cs="Times New Roman"/>
          <w:bCs/>
          <w:color w:val="000000" w:themeColor="text1"/>
        </w:rPr>
        <w:t>In addition to our regular program, field trip will be planned.  The director will inform you ahead of time on these activities. All field trip activities will be posted in the family board one week before the trip. P</w:t>
      </w:r>
      <w:r w:rsidR="00A77E44" w:rsidRPr="00007417">
        <w:rPr>
          <w:rFonts w:ascii="Times New Roman" w:hAnsi="Times New Roman" w:cs="Times New Roman"/>
          <w:bCs/>
          <w:color w:val="000000" w:themeColor="text1"/>
        </w:rPr>
        <w:t>arents will have to sign a permission form prior to the trip. Parents who wants to attend a field trip must be cleared through criminal history process.</w:t>
      </w:r>
    </w:p>
    <w:p w14:paraId="1673EA2C" w14:textId="77777777" w:rsidR="005C7368" w:rsidRPr="00007417" w:rsidRDefault="005C7368" w:rsidP="007D05EF">
      <w:pPr>
        <w:spacing w:after="0"/>
        <w:jc w:val="center"/>
        <w:rPr>
          <w:rFonts w:ascii="Times New Roman" w:hAnsi="Times New Roman" w:cs="Times New Roman"/>
          <w:b/>
          <w:bCs/>
          <w:color w:val="4F81BD"/>
        </w:rPr>
      </w:pPr>
      <w:r w:rsidRPr="00007417">
        <w:rPr>
          <w:rFonts w:ascii="Times New Roman" w:hAnsi="Times New Roman" w:cs="Times New Roman"/>
          <w:b/>
          <w:bCs/>
          <w:u w:val="single"/>
        </w:rPr>
        <w:t>ANIMALS</w:t>
      </w:r>
    </w:p>
    <w:p w14:paraId="77EB5C38" w14:textId="2AE368B4" w:rsidR="005C7368" w:rsidRPr="00007417" w:rsidRDefault="005C7368" w:rsidP="005C7368">
      <w:pPr>
        <w:rPr>
          <w:rFonts w:ascii="Times New Roman" w:hAnsi="Times New Roman" w:cs="Times New Roman"/>
        </w:rPr>
      </w:pPr>
      <w:r w:rsidRPr="00007417">
        <w:rPr>
          <w:rFonts w:ascii="Times New Roman" w:hAnsi="Times New Roman" w:cs="Times New Roman"/>
        </w:rPr>
        <w:t xml:space="preserve">Some of the classrooms may have small class pets such as fish, birds, or other small animals on occasion.  You will be notified when animals are a part of the classroom environment. If we have a visitor who is sharing animals with the children, we will post it 48 hours in advance on the parent information bulletin board. When animals are present, the </w:t>
      </w:r>
      <w:r w:rsidR="00D61AB9" w:rsidRPr="00007417">
        <w:rPr>
          <w:rFonts w:ascii="Times New Roman" w:hAnsi="Times New Roman" w:cs="Times New Roman"/>
        </w:rPr>
        <w:t>Center</w:t>
      </w:r>
      <w:r w:rsidRPr="00007417">
        <w:rPr>
          <w:rFonts w:ascii="Times New Roman" w:hAnsi="Times New Roman" w:cs="Times New Roman"/>
        </w:rPr>
        <w:t xml:space="preserve"> will ensure that they do not create an unsafe or unsanitary condition for children in care. Animals that show signs of illness will not be allowed in the </w:t>
      </w:r>
      <w:r w:rsidR="00D61AB9" w:rsidRPr="00007417">
        <w:rPr>
          <w:rFonts w:ascii="Times New Roman" w:hAnsi="Times New Roman" w:cs="Times New Roman"/>
        </w:rPr>
        <w:t>Center</w:t>
      </w:r>
      <w:r w:rsidRPr="00007417">
        <w:rPr>
          <w:rFonts w:ascii="Times New Roman" w:hAnsi="Times New Roman" w:cs="Times New Roman"/>
        </w:rPr>
        <w:t xml:space="preserve">. All employees and children will practice good hygiene and hand washing after handling animals. Also, we will ensure that all animals have been vaccinated before coming in contact with children. If your child has any allergies associated to animals, please inform the director immediately. </w:t>
      </w:r>
    </w:p>
    <w:p w14:paraId="1B3DC010" w14:textId="77777777" w:rsidR="000D0128" w:rsidRPr="00007417" w:rsidRDefault="000D0128" w:rsidP="007D05EF">
      <w:pPr>
        <w:spacing w:after="0"/>
        <w:jc w:val="center"/>
        <w:rPr>
          <w:rFonts w:ascii="Times New Roman" w:hAnsi="Times New Roman" w:cs="Times New Roman"/>
          <w:b/>
          <w:bCs/>
          <w:u w:val="single"/>
        </w:rPr>
      </w:pPr>
    </w:p>
    <w:p w14:paraId="2AFDF90F" w14:textId="77777777" w:rsidR="00487465" w:rsidRPr="00007417" w:rsidRDefault="005C7368" w:rsidP="007D05EF">
      <w:pPr>
        <w:spacing w:after="0"/>
        <w:jc w:val="center"/>
        <w:rPr>
          <w:rFonts w:ascii="Times New Roman" w:hAnsi="Times New Roman" w:cs="Times New Roman"/>
          <w:b/>
          <w:bCs/>
          <w:u w:val="single"/>
        </w:rPr>
      </w:pPr>
      <w:r w:rsidRPr="00007417">
        <w:rPr>
          <w:rFonts w:ascii="Times New Roman" w:hAnsi="Times New Roman" w:cs="Times New Roman"/>
          <w:b/>
          <w:bCs/>
          <w:u w:val="single"/>
        </w:rPr>
        <w:t>TOYS/SECURITY OBJECTS</w:t>
      </w:r>
    </w:p>
    <w:p w14:paraId="6C4886B8" w14:textId="77777777" w:rsidR="005C7368" w:rsidRPr="00007417" w:rsidRDefault="005C7368" w:rsidP="00872A6F">
      <w:pPr>
        <w:jc w:val="both"/>
        <w:rPr>
          <w:rFonts w:ascii="Times New Roman" w:hAnsi="Times New Roman" w:cs="Times New Roman"/>
        </w:rPr>
      </w:pPr>
      <w:r w:rsidRPr="00007417">
        <w:rPr>
          <w:rFonts w:ascii="Times New Roman" w:hAnsi="Times New Roman" w:cs="Times New Roman"/>
        </w:rPr>
        <w:t>If your child has a security blanket type object, which he/she needs to help ease the transition from home to school, please allow them to bring it in the beginning. We will help with the transition by suggesting that he/she leave it in a cubby, thereby gradually weaning them from it.</w:t>
      </w:r>
      <w:r w:rsidR="005359FA" w:rsidRPr="00007417">
        <w:rPr>
          <w:rFonts w:ascii="Times New Roman" w:hAnsi="Times New Roman" w:cs="Times New Roman"/>
        </w:rPr>
        <w:t xml:space="preserve"> </w:t>
      </w:r>
      <w:r w:rsidRPr="00007417">
        <w:rPr>
          <w:rFonts w:ascii="Times New Roman" w:hAnsi="Times New Roman" w:cs="Times New Roman"/>
        </w:rPr>
        <w:t>Please do not allow your child to bring guns, other toy weapons or money to school. All toys should be left at home. We cannot be responsible for items brought to school, but we will try to help your child get home with it. Labeling everything will help us return your child’s belongings.</w:t>
      </w:r>
    </w:p>
    <w:p w14:paraId="35652B9E" w14:textId="77777777" w:rsidR="005C7368" w:rsidRPr="00007417" w:rsidRDefault="009B5F98" w:rsidP="007D05EF">
      <w:pPr>
        <w:pStyle w:val="NoSpacing"/>
        <w:jc w:val="center"/>
        <w:rPr>
          <w:rFonts w:ascii="Times New Roman" w:hAnsi="Times New Roman" w:cs="Times New Roman"/>
          <w:b/>
          <w:u w:val="single"/>
        </w:rPr>
      </w:pPr>
      <w:r w:rsidRPr="00007417">
        <w:rPr>
          <w:rFonts w:ascii="Times New Roman" w:hAnsi="Times New Roman" w:cs="Times New Roman"/>
          <w:b/>
          <w:u w:val="single"/>
        </w:rPr>
        <w:t>GANG-FREE ZONE</w:t>
      </w:r>
    </w:p>
    <w:p w14:paraId="05472019" w14:textId="494649EA" w:rsidR="00F442C5" w:rsidRPr="00007417" w:rsidRDefault="005C7368" w:rsidP="00344A11">
      <w:pPr>
        <w:pStyle w:val="NoSpacing"/>
        <w:rPr>
          <w:rFonts w:ascii="Times New Roman" w:hAnsi="Times New Roman" w:cs="Times New Roman"/>
        </w:rPr>
      </w:pPr>
      <w:r w:rsidRPr="00007417">
        <w:rPr>
          <w:rFonts w:ascii="Times New Roman" w:hAnsi="Times New Roman" w:cs="Times New Roman"/>
        </w:rPr>
        <w:t xml:space="preserve">Under the Texas Penal Code, any area within 1000 feet of a </w:t>
      </w:r>
      <w:r w:rsidR="00007417" w:rsidRPr="00007417">
        <w:rPr>
          <w:rFonts w:ascii="Times New Roman" w:hAnsi="Times New Roman" w:cs="Times New Roman"/>
        </w:rPr>
        <w:t>childcare</w:t>
      </w:r>
      <w:r w:rsidRPr="00007417">
        <w:rPr>
          <w:rFonts w:ascii="Times New Roman" w:hAnsi="Times New Roman" w:cs="Times New Roman"/>
        </w:rPr>
        <w:t xml:space="preserve"> center in a gang-free zone, where criminal offenses related to organized criminal activity</w:t>
      </w:r>
      <w:r w:rsidR="00344A11" w:rsidRPr="00007417">
        <w:rPr>
          <w:rFonts w:ascii="Times New Roman" w:hAnsi="Times New Roman" w:cs="Times New Roman"/>
        </w:rPr>
        <w:t xml:space="preserve"> are subject to harsher penalty.</w:t>
      </w:r>
    </w:p>
    <w:p w14:paraId="14A70E71" w14:textId="77777777" w:rsidR="003F785B" w:rsidRPr="00007417" w:rsidRDefault="003F785B" w:rsidP="00344A11">
      <w:pPr>
        <w:pStyle w:val="NoSpacing"/>
        <w:rPr>
          <w:rFonts w:ascii="Times New Roman" w:hAnsi="Times New Roman" w:cs="Times New Roman"/>
        </w:rPr>
      </w:pPr>
    </w:p>
    <w:p w14:paraId="67E1B0BB" w14:textId="77777777" w:rsidR="003F785B" w:rsidRPr="00007417" w:rsidRDefault="003F785B" w:rsidP="00344A11">
      <w:pPr>
        <w:pStyle w:val="NoSpacing"/>
        <w:rPr>
          <w:rFonts w:ascii="Times New Roman" w:hAnsi="Times New Roman" w:cs="Times New Roman"/>
        </w:rPr>
      </w:pPr>
    </w:p>
    <w:p w14:paraId="5845F22A" w14:textId="77777777" w:rsidR="003F785B" w:rsidRPr="00007417" w:rsidRDefault="005359FA" w:rsidP="00A81732">
      <w:pPr>
        <w:spacing w:line="256" w:lineRule="auto"/>
        <w:jc w:val="center"/>
        <w:rPr>
          <w:rFonts w:ascii="Times New Roman" w:eastAsia="Calibri" w:hAnsi="Times New Roman" w:cs="Times New Roman"/>
          <w:u w:val="single"/>
        </w:rPr>
      </w:pPr>
      <w:r w:rsidRPr="00007417">
        <w:rPr>
          <w:rFonts w:ascii="Times New Roman" w:eastAsia="Calibri" w:hAnsi="Times New Roman" w:cs="Times New Roman"/>
          <w:b/>
          <w:u w:val="single"/>
        </w:rPr>
        <w:t>S</w:t>
      </w:r>
      <w:r w:rsidR="003F785B" w:rsidRPr="00007417">
        <w:rPr>
          <w:rFonts w:ascii="Times New Roman" w:eastAsia="Calibri" w:hAnsi="Times New Roman" w:cs="Times New Roman"/>
          <w:b/>
          <w:u w:val="single"/>
        </w:rPr>
        <w:t>EVERE WEATHER, FIRE OR OTHER EMERGENCY PREPAREDNESS PLAN</w:t>
      </w:r>
    </w:p>
    <w:p w14:paraId="0E68153F" w14:textId="185458A3" w:rsidR="003F785B" w:rsidRPr="00007417" w:rsidRDefault="003F785B" w:rsidP="005359FA">
      <w:pPr>
        <w:spacing w:line="256" w:lineRule="auto"/>
        <w:jc w:val="both"/>
        <w:rPr>
          <w:rFonts w:ascii="Times New Roman" w:eastAsia="Calibri" w:hAnsi="Times New Roman" w:cs="Times New Roman"/>
          <w:color w:val="FF0000"/>
        </w:rPr>
      </w:pPr>
      <w:r w:rsidRPr="00007417">
        <w:rPr>
          <w:rFonts w:ascii="Times New Roman" w:eastAsia="Calibri" w:hAnsi="Times New Roman" w:cs="Times New Roman"/>
        </w:rPr>
        <w:t xml:space="preserve">An emergency preparedness plan is designed to ensure the safety of children during an emergency by  addressing staff responsibility and facility readiness with respect to most likely to occur in our area including but not limited to natural events such as tornadoes, floods or hurricanes, health events such as medical emergencies, communicable disease outbreak, and human-caused events such as intruder with weapon, explosion, or chemical spill.  If an emergency situation develops, such as severe weather, fire. Physical problems to the building, or power failure, the children’s safety is our first and utmost concern. Fire drills is conducted every month, while severe weather drill is conducted at least once every three month; which must be documented so that in the event of an emergency situation, the children may not be alarmed due to the awareness of procedures. The </w:t>
      </w:r>
      <w:r w:rsidR="00D61AB9" w:rsidRPr="00007417">
        <w:rPr>
          <w:rFonts w:ascii="Times New Roman" w:eastAsia="Calibri" w:hAnsi="Times New Roman" w:cs="Times New Roman"/>
        </w:rPr>
        <w:t>C</w:t>
      </w:r>
      <w:r w:rsidRPr="00007417">
        <w:rPr>
          <w:rFonts w:ascii="Times New Roman" w:eastAsia="Calibri" w:hAnsi="Times New Roman" w:cs="Times New Roman"/>
        </w:rPr>
        <w:t>enter is equipped with a fire alarm system and fire extinguisher in each room, kitchen, hallways and other necessary location in case of an emergency situation. Should there be power failure at the center and we are determined necessary to close the center, parents will be notified to make immediate arrangements for early pick up of their children.</w:t>
      </w:r>
      <w:r w:rsidR="005359FA" w:rsidRPr="00007417">
        <w:rPr>
          <w:rFonts w:ascii="Times New Roman" w:eastAsia="Calibri" w:hAnsi="Times New Roman" w:cs="Times New Roman"/>
        </w:rPr>
        <w:t xml:space="preserve"> </w:t>
      </w:r>
      <w:r w:rsidRPr="00007417">
        <w:rPr>
          <w:rFonts w:ascii="Times New Roman" w:eastAsia="Calibri" w:hAnsi="Times New Roman" w:cs="Times New Roman"/>
        </w:rPr>
        <w:t xml:space="preserve">In case of an emergency that has to do with relocation, parents will be notified as soon as possible through phone calls with the emergency numbers that is on file with the center, as well as 911 and DFPS (7139403009). We will quickly evacuate with all essential documents, which </w:t>
      </w:r>
      <w:r w:rsidR="00D61AB9" w:rsidRPr="00007417">
        <w:rPr>
          <w:rFonts w:ascii="Times New Roman" w:eastAsia="Calibri" w:hAnsi="Times New Roman" w:cs="Times New Roman"/>
        </w:rPr>
        <w:t>includes</w:t>
      </w:r>
      <w:r w:rsidRPr="00007417">
        <w:rPr>
          <w:rFonts w:ascii="Times New Roman" w:eastAsia="Calibri" w:hAnsi="Times New Roman" w:cs="Times New Roman"/>
        </w:rPr>
        <w:t xml:space="preserve"> first aid box, admission information, attendance sheets for proper accountability for all kids in our center as at the time of the emergency.</w:t>
      </w:r>
      <w:r w:rsidR="00D61AB9" w:rsidRPr="00007417">
        <w:rPr>
          <w:rFonts w:ascii="Times New Roman" w:eastAsia="Calibri" w:hAnsi="Times New Roman" w:cs="Times New Roman"/>
        </w:rPr>
        <w:t xml:space="preserve"> Gracey Learning Center </w:t>
      </w:r>
      <w:r w:rsidR="00077260" w:rsidRPr="00007417">
        <w:rPr>
          <w:rFonts w:ascii="Times New Roman" w:eastAsia="Calibri" w:hAnsi="Times New Roman" w:cs="Times New Roman"/>
        </w:rPr>
        <w:t>re</w:t>
      </w:r>
      <w:r w:rsidRPr="00007417">
        <w:rPr>
          <w:rFonts w:ascii="Times New Roman" w:eastAsia="Calibri" w:hAnsi="Times New Roman" w:cs="Times New Roman"/>
        </w:rPr>
        <w:t>location diagram on file shows both the primary and secondary exist in case of an emergency. Babies and kids who are unable to walk by themselves will be assisted with passen</w:t>
      </w:r>
      <w:r w:rsidR="009408E6" w:rsidRPr="00007417">
        <w:rPr>
          <w:rFonts w:ascii="Times New Roman" w:eastAsia="Calibri" w:hAnsi="Times New Roman" w:cs="Times New Roman"/>
        </w:rPr>
        <w:t xml:space="preserve">gers’ strollers. On the whole, </w:t>
      </w:r>
      <w:r w:rsidR="00EA2BB3" w:rsidRPr="00007417">
        <w:rPr>
          <w:rFonts w:ascii="Times New Roman" w:eastAsia="Calibri" w:hAnsi="Times New Roman" w:cs="Times New Roman"/>
        </w:rPr>
        <w:t>RCCG Mercy Hall</w:t>
      </w:r>
      <w:r w:rsidRPr="00007417">
        <w:rPr>
          <w:rFonts w:ascii="Times New Roman" w:eastAsia="Calibri" w:hAnsi="Times New Roman" w:cs="Times New Roman"/>
        </w:rPr>
        <w:t xml:space="preserve"> located at </w:t>
      </w:r>
      <w:r w:rsidR="007E55A7" w:rsidRPr="00007417">
        <w:rPr>
          <w:rFonts w:ascii="Times New Roman" w:eastAsia="Calibri" w:hAnsi="Times New Roman" w:cs="Times New Roman"/>
        </w:rPr>
        <w:t xml:space="preserve">24814 </w:t>
      </w:r>
      <w:r w:rsidR="00077260" w:rsidRPr="00007417">
        <w:rPr>
          <w:rFonts w:ascii="Times New Roman" w:eastAsia="Calibri" w:hAnsi="Times New Roman" w:cs="Times New Roman"/>
        </w:rPr>
        <w:t>Saddlespur Lane,</w:t>
      </w:r>
      <w:r w:rsidRPr="00007417">
        <w:rPr>
          <w:rFonts w:ascii="Times New Roman" w:eastAsia="Calibri" w:hAnsi="Times New Roman" w:cs="Times New Roman"/>
        </w:rPr>
        <w:t xml:space="preserve"> katy, </w:t>
      </w:r>
      <w:r w:rsidR="00080C30" w:rsidRPr="00007417">
        <w:rPr>
          <w:rFonts w:ascii="Times New Roman" w:eastAsia="Calibri" w:hAnsi="Times New Roman" w:cs="Times New Roman"/>
        </w:rPr>
        <w:t>Tx</w:t>
      </w:r>
      <w:r w:rsidRPr="00007417">
        <w:rPr>
          <w:rFonts w:ascii="Times New Roman" w:eastAsia="Calibri" w:hAnsi="Times New Roman" w:cs="Times New Roman"/>
        </w:rPr>
        <w:t xml:space="preserve"> 77494 is our relocation place. </w:t>
      </w:r>
    </w:p>
    <w:p w14:paraId="4A03B926" w14:textId="77777777" w:rsidR="00A74F44" w:rsidRPr="00007417" w:rsidRDefault="00A74F44" w:rsidP="005163E9">
      <w:pPr>
        <w:spacing w:line="256" w:lineRule="auto"/>
        <w:jc w:val="both"/>
        <w:rPr>
          <w:rFonts w:ascii="Times New Roman" w:eastAsia="Calibri" w:hAnsi="Times New Roman" w:cs="Times New Roman"/>
          <w:b/>
          <w:bCs/>
          <w:u w:val="single"/>
        </w:rPr>
      </w:pPr>
    </w:p>
    <w:p w14:paraId="4830B275" w14:textId="77777777" w:rsidR="00695081" w:rsidRPr="00007417" w:rsidRDefault="00695081" w:rsidP="005163E9">
      <w:pPr>
        <w:spacing w:line="256" w:lineRule="auto"/>
        <w:jc w:val="both"/>
        <w:rPr>
          <w:rFonts w:ascii="Times New Roman" w:eastAsia="Calibri" w:hAnsi="Times New Roman" w:cs="Times New Roman"/>
          <w:b/>
          <w:bCs/>
          <w:u w:val="single"/>
        </w:rPr>
      </w:pPr>
    </w:p>
    <w:p w14:paraId="64E87993" w14:textId="77777777" w:rsidR="00695081" w:rsidRPr="00007417" w:rsidRDefault="00695081" w:rsidP="005163E9">
      <w:pPr>
        <w:spacing w:line="256" w:lineRule="auto"/>
        <w:jc w:val="both"/>
        <w:rPr>
          <w:rFonts w:ascii="Times New Roman" w:eastAsia="Calibri" w:hAnsi="Times New Roman" w:cs="Times New Roman"/>
          <w:b/>
          <w:bCs/>
          <w:u w:val="single"/>
        </w:rPr>
      </w:pPr>
    </w:p>
    <w:p w14:paraId="481D8D85" w14:textId="77777777" w:rsidR="00695081" w:rsidRPr="00007417" w:rsidRDefault="00695081" w:rsidP="005163E9">
      <w:pPr>
        <w:spacing w:line="256" w:lineRule="auto"/>
        <w:jc w:val="both"/>
        <w:rPr>
          <w:rFonts w:ascii="Times New Roman" w:eastAsia="Calibri" w:hAnsi="Times New Roman" w:cs="Times New Roman"/>
          <w:b/>
          <w:bCs/>
          <w:u w:val="single"/>
        </w:rPr>
      </w:pPr>
    </w:p>
    <w:p w14:paraId="799E8EAE" w14:textId="77777777" w:rsidR="00695081" w:rsidRPr="00007417" w:rsidRDefault="00695081" w:rsidP="005163E9">
      <w:pPr>
        <w:spacing w:line="256" w:lineRule="auto"/>
        <w:jc w:val="both"/>
        <w:rPr>
          <w:rFonts w:ascii="Times New Roman" w:eastAsia="Calibri" w:hAnsi="Times New Roman" w:cs="Times New Roman"/>
          <w:b/>
          <w:bCs/>
          <w:u w:val="single"/>
        </w:rPr>
      </w:pPr>
    </w:p>
    <w:p w14:paraId="415D714F" w14:textId="77777777" w:rsidR="00695081" w:rsidRPr="00007417" w:rsidRDefault="00695081" w:rsidP="005163E9">
      <w:pPr>
        <w:spacing w:line="256" w:lineRule="auto"/>
        <w:jc w:val="both"/>
        <w:rPr>
          <w:rFonts w:ascii="Times New Roman" w:eastAsia="Calibri" w:hAnsi="Times New Roman" w:cs="Times New Roman"/>
          <w:b/>
          <w:bCs/>
          <w:u w:val="single"/>
        </w:rPr>
      </w:pPr>
    </w:p>
    <w:p w14:paraId="3BE17ED9" w14:textId="77777777" w:rsidR="00695081" w:rsidRPr="00007417" w:rsidRDefault="00695081" w:rsidP="005163E9">
      <w:pPr>
        <w:spacing w:line="256" w:lineRule="auto"/>
        <w:jc w:val="both"/>
        <w:rPr>
          <w:rFonts w:ascii="Times New Roman" w:eastAsia="Calibri" w:hAnsi="Times New Roman" w:cs="Times New Roman"/>
          <w:b/>
          <w:bCs/>
          <w:u w:val="single"/>
        </w:rPr>
      </w:pPr>
    </w:p>
    <w:p w14:paraId="3506DEE9" w14:textId="77777777" w:rsidR="00695081" w:rsidRPr="00007417" w:rsidRDefault="00695081" w:rsidP="005163E9">
      <w:pPr>
        <w:spacing w:line="256" w:lineRule="auto"/>
        <w:jc w:val="both"/>
        <w:rPr>
          <w:rFonts w:ascii="Times New Roman" w:eastAsia="Calibri" w:hAnsi="Times New Roman" w:cs="Times New Roman"/>
          <w:b/>
          <w:bCs/>
          <w:u w:val="single"/>
        </w:rPr>
      </w:pPr>
    </w:p>
    <w:p w14:paraId="665AE58E" w14:textId="77777777" w:rsidR="00695081" w:rsidRPr="00007417" w:rsidRDefault="00695081" w:rsidP="005163E9">
      <w:pPr>
        <w:spacing w:line="256" w:lineRule="auto"/>
        <w:jc w:val="both"/>
        <w:rPr>
          <w:rFonts w:ascii="Times New Roman" w:eastAsia="Calibri" w:hAnsi="Times New Roman" w:cs="Times New Roman"/>
          <w:b/>
          <w:bCs/>
          <w:u w:val="single"/>
        </w:rPr>
      </w:pPr>
    </w:p>
    <w:p w14:paraId="604452CE" w14:textId="77777777" w:rsidR="00695081" w:rsidRPr="00007417" w:rsidRDefault="00695081" w:rsidP="005163E9">
      <w:pPr>
        <w:spacing w:line="256" w:lineRule="auto"/>
        <w:jc w:val="both"/>
        <w:rPr>
          <w:rFonts w:ascii="Times New Roman" w:eastAsia="Calibri" w:hAnsi="Times New Roman" w:cs="Times New Roman"/>
          <w:b/>
          <w:bCs/>
          <w:u w:val="single"/>
        </w:rPr>
      </w:pPr>
    </w:p>
    <w:p w14:paraId="2C1F51AB" w14:textId="77777777" w:rsidR="00695081" w:rsidRPr="00007417" w:rsidRDefault="00695081" w:rsidP="005163E9">
      <w:pPr>
        <w:spacing w:line="256" w:lineRule="auto"/>
        <w:jc w:val="both"/>
        <w:rPr>
          <w:rFonts w:ascii="Times New Roman" w:eastAsia="Calibri" w:hAnsi="Times New Roman" w:cs="Times New Roman"/>
          <w:b/>
          <w:bCs/>
          <w:u w:val="single"/>
        </w:rPr>
      </w:pPr>
    </w:p>
    <w:p w14:paraId="5C778BB9" w14:textId="77777777" w:rsidR="00695081" w:rsidRPr="00007417" w:rsidRDefault="00695081" w:rsidP="005163E9">
      <w:pPr>
        <w:spacing w:line="256" w:lineRule="auto"/>
        <w:jc w:val="both"/>
        <w:rPr>
          <w:rFonts w:ascii="Times New Roman" w:eastAsia="Calibri" w:hAnsi="Times New Roman" w:cs="Times New Roman"/>
          <w:b/>
          <w:bCs/>
          <w:u w:val="single"/>
        </w:rPr>
      </w:pPr>
    </w:p>
    <w:p w14:paraId="1382D536" w14:textId="77777777" w:rsidR="00695081" w:rsidRPr="00007417" w:rsidRDefault="00695081" w:rsidP="005163E9">
      <w:pPr>
        <w:spacing w:line="256" w:lineRule="auto"/>
        <w:jc w:val="both"/>
        <w:rPr>
          <w:rFonts w:ascii="Times New Roman" w:eastAsia="Calibri" w:hAnsi="Times New Roman" w:cs="Times New Roman"/>
          <w:b/>
          <w:bCs/>
          <w:u w:val="single"/>
        </w:rPr>
      </w:pPr>
    </w:p>
    <w:p w14:paraId="5A6CF564" w14:textId="77777777" w:rsidR="00695081" w:rsidRPr="00007417" w:rsidRDefault="00695081" w:rsidP="005163E9">
      <w:pPr>
        <w:spacing w:line="256" w:lineRule="auto"/>
        <w:jc w:val="both"/>
        <w:rPr>
          <w:rFonts w:ascii="Times New Roman" w:eastAsia="Calibri" w:hAnsi="Times New Roman" w:cs="Times New Roman"/>
          <w:b/>
          <w:bCs/>
          <w:u w:val="single"/>
        </w:rPr>
      </w:pPr>
    </w:p>
    <w:p w14:paraId="53F6808C" w14:textId="77777777" w:rsidR="00695081" w:rsidRPr="00007417" w:rsidRDefault="00695081" w:rsidP="005163E9">
      <w:pPr>
        <w:spacing w:line="256" w:lineRule="auto"/>
        <w:jc w:val="both"/>
        <w:rPr>
          <w:rFonts w:ascii="Times New Roman" w:eastAsia="Calibri" w:hAnsi="Times New Roman" w:cs="Times New Roman"/>
          <w:b/>
          <w:bCs/>
          <w:u w:val="single"/>
        </w:rPr>
      </w:pPr>
    </w:p>
    <w:p w14:paraId="66921613" w14:textId="77777777" w:rsidR="00695081" w:rsidRPr="00007417" w:rsidRDefault="00695081" w:rsidP="005163E9">
      <w:pPr>
        <w:spacing w:line="256" w:lineRule="auto"/>
        <w:jc w:val="both"/>
        <w:rPr>
          <w:rFonts w:ascii="Times New Roman" w:eastAsia="Calibri" w:hAnsi="Times New Roman" w:cs="Times New Roman"/>
          <w:b/>
          <w:bCs/>
          <w:u w:val="single"/>
        </w:rPr>
      </w:pPr>
    </w:p>
    <w:p w14:paraId="1436D84C" w14:textId="77777777" w:rsidR="00695081" w:rsidRPr="00007417" w:rsidRDefault="00695081" w:rsidP="005163E9">
      <w:pPr>
        <w:spacing w:line="256" w:lineRule="auto"/>
        <w:jc w:val="both"/>
        <w:rPr>
          <w:rFonts w:ascii="Times New Roman" w:eastAsia="Calibri" w:hAnsi="Times New Roman" w:cs="Times New Roman"/>
          <w:b/>
          <w:bCs/>
          <w:u w:val="single"/>
        </w:rPr>
      </w:pPr>
    </w:p>
    <w:p w14:paraId="0BE2C78A" w14:textId="77777777" w:rsidR="005163E9" w:rsidRPr="00007417" w:rsidRDefault="005163E9" w:rsidP="00A74F44">
      <w:pPr>
        <w:spacing w:line="256" w:lineRule="auto"/>
        <w:jc w:val="center"/>
        <w:rPr>
          <w:rFonts w:ascii="Times New Roman" w:eastAsia="Calibri" w:hAnsi="Times New Roman" w:cs="Times New Roman"/>
          <w:b/>
          <w:bCs/>
          <w:u w:val="single"/>
        </w:rPr>
      </w:pPr>
      <w:r w:rsidRPr="00007417">
        <w:rPr>
          <w:rFonts w:ascii="Times New Roman" w:eastAsia="Calibri" w:hAnsi="Times New Roman" w:cs="Times New Roman"/>
          <w:b/>
          <w:bCs/>
          <w:u w:val="single"/>
        </w:rPr>
        <w:t>Photography &amp; Videography</w:t>
      </w:r>
    </w:p>
    <w:p w14:paraId="160DBFB8" w14:textId="77777777" w:rsidR="005163E9" w:rsidRPr="00007417" w:rsidRDefault="005163E9" w:rsidP="005163E9">
      <w:pPr>
        <w:spacing w:line="256" w:lineRule="auto"/>
        <w:jc w:val="both"/>
        <w:rPr>
          <w:rFonts w:ascii="Times New Roman" w:eastAsia="Calibri" w:hAnsi="Times New Roman" w:cs="Times New Roman"/>
        </w:rPr>
      </w:pPr>
      <w:r w:rsidRPr="00007417">
        <w:rPr>
          <w:rFonts w:ascii="Times New Roman" w:eastAsia="Calibri" w:hAnsi="Times New Roman" w:cs="Times New Roman"/>
        </w:rPr>
        <w:t xml:space="preserve"> </w:t>
      </w:r>
    </w:p>
    <w:p w14:paraId="2880AD5E" w14:textId="77777777" w:rsidR="005163E9" w:rsidRPr="00007417" w:rsidRDefault="005163E9" w:rsidP="00A74F44">
      <w:pPr>
        <w:spacing w:line="256" w:lineRule="auto"/>
        <w:rPr>
          <w:rFonts w:ascii="Times New Roman" w:eastAsia="Calibri" w:hAnsi="Times New Roman" w:cs="Times New Roman"/>
        </w:rPr>
      </w:pPr>
      <w:r w:rsidRPr="00007417">
        <w:rPr>
          <w:rFonts w:ascii="Times New Roman" w:eastAsia="Calibri" w:hAnsi="Times New Roman" w:cs="Times New Roman"/>
        </w:rPr>
        <w:t>I understand that photographs/videos of the children in our programs may appear in news-papers, magazines, brochures, publicity materials and/or educational trainings. Your child’s photo will also be posted on our classroom and center</w:t>
      </w:r>
      <w:r w:rsidR="00A74F44" w:rsidRPr="00007417">
        <w:rPr>
          <w:rFonts w:ascii="Times New Roman" w:eastAsia="Calibri" w:hAnsi="Times New Roman" w:cs="Times New Roman"/>
        </w:rPr>
        <w:t xml:space="preserve"> information board</w:t>
      </w:r>
      <w:r w:rsidRPr="00007417">
        <w:rPr>
          <w:rFonts w:ascii="Times New Roman" w:eastAsia="Calibri" w:hAnsi="Times New Roman" w:cs="Times New Roman"/>
        </w:rPr>
        <w:t xml:space="preserve"> and Facebook sites.  I understand that they are to be used without compensation. </w:t>
      </w:r>
    </w:p>
    <w:p w14:paraId="6B87B97A" w14:textId="77777777" w:rsidR="005163E9" w:rsidRPr="00007417" w:rsidRDefault="005163E9" w:rsidP="00A74F44">
      <w:pPr>
        <w:spacing w:line="256" w:lineRule="auto"/>
        <w:rPr>
          <w:rFonts w:ascii="Times New Roman" w:eastAsia="Calibri" w:hAnsi="Times New Roman" w:cs="Times New Roman"/>
        </w:rPr>
      </w:pPr>
      <w:r w:rsidRPr="00007417">
        <w:rPr>
          <w:rFonts w:ascii="Times New Roman" w:eastAsia="Calibri" w:hAnsi="Times New Roman" w:cs="Times New Roman"/>
        </w:rPr>
        <w:t xml:space="preserve"> </w:t>
      </w:r>
    </w:p>
    <w:p w14:paraId="50E35E5A" w14:textId="77777777" w:rsidR="005163E9" w:rsidRPr="00007417" w:rsidRDefault="005163E9" w:rsidP="00A74F44">
      <w:pPr>
        <w:spacing w:line="256" w:lineRule="auto"/>
        <w:rPr>
          <w:rFonts w:ascii="Times New Roman" w:eastAsia="Calibri" w:hAnsi="Times New Roman" w:cs="Times New Roman"/>
        </w:rPr>
      </w:pPr>
      <w:r w:rsidRPr="00007417">
        <w:rPr>
          <w:rFonts w:ascii="Times New Roman" w:eastAsia="Calibri" w:hAnsi="Times New Roman" w:cs="Times New Roman"/>
        </w:rPr>
        <w:t xml:space="preserve">Parent/Guardian </w:t>
      </w:r>
      <w:r w:rsidR="00337FB6" w:rsidRPr="00007417">
        <w:rPr>
          <w:rFonts w:ascii="Times New Roman" w:eastAsia="Calibri" w:hAnsi="Times New Roman" w:cs="Times New Roman"/>
        </w:rPr>
        <w:t>Signature: ------------------------------------------------</w:t>
      </w:r>
      <w:r w:rsidR="00A74F44" w:rsidRPr="00007417">
        <w:rPr>
          <w:rFonts w:ascii="Times New Roman" w:eastAsia="Calibri" w:hAnsi="Times New Roman" w:cs="Times New Roman"/>
        </w:rPr>
        <w:t>Date</w:t>
      </w:r>
    </w:p>
    <w:p w14:paraId="3DA7853A" w14:textId="77777777" w:rsidR="005163E9" w:rsidRPr="00A81732" w:rsidRDefault="005163E9" w:rsidP="005359FA">
      <w:pPr>
        <w:spacing w:line="256" w:lineRule="auto"/>
        <w:jc w:val="both"/>
        <w:rPr>
          <w:rFonts w:ascii="Times New Roman" w:eastAsia="Calibri" w:hAnsi="Times New Roman" w:cs="Times New Roman"/>
          <w:sz w:val="28"/>
          <w:szCs w:val="28"/>
        </w:rPr>
      </w:pPr>
    </w:p>
    <w:p w14:paraId="5EAED670" w14:textId="77777777" w:rsidR="005163E9" w:rsidRPr="00A81732" w:rsidRDefault="005163E9" w:rsidP="005359FA">
      <w:pPr>
        <w:spacing w:line="256" w:lineRule="auto"/>
        <w:jc w:val="both"/>
        <w:rPr>
          <w:rFonts w:ascii="Times New Roman" w:eastAsia="Calibri" w:hAnsi="Times New Roman" w:cs="Times New Roman"/>
          <w:sz w:val="28"/>
          <w:szCs w:val="28"/>
        </w:rPr>
      </w:pPr>
    </w:p>
    <w:p w14:paraId="746574C1" w14:textId="77777777" w:rsidR="00133C48" w:rsidRPr="00A81732" w:rsidRDefault="00133C48" w:rsidP="005359FA">
      <w:pPr>
        <w:spacing w:line="256" w:lineRule="auto"/>
        <w:jc w:val="both"/>
        <w:rPr>
          <w:rFonts w:ascii="Times New Roman" w:eastAsia="Calibri" w:hAnsi="Times New Roman" w:cs="Times New Roman"/>
          <w:sz w:val="28"/>
          <w:szCs w:val="28"/>
        </w:rPr>
      </w:pPr>
    </w:p>
    <w:p w14:paraId="733D09CB" w14:textId="77777777" w:rsidR="00133C48" w:rsidRPr="00A81732" w:rsidRDefault="00133C48" w:rsidP="005359FA">
      <w:pPr>
        <w:spacing w:line="256" w:lineRule="auto"/>
        <w:jc w:val="both"/>
        <w:rPr>
          <w:rFonts w:ascii="Times New Roman" w:eastAsia="Calibri" w:hAnsi="Times New Roman" w:cs="Times New Roman"/>
          <w:sz w:val="28"/>
          <w:szCs w:val="28"/>
        </w:rPr>
      </w:pPr>
    </w:p>
    <w:p w14:paraId="07ADB05A" w14:textId="77777777" w:rsidR="003F785B" w:rsidRPr="00A81732" w:rsidRDefault="003F785B" w:rsidP="005359FA">
      <w:pPr>
        <w:spacing w:line="256" w:lineRule="auto"/>
        <w:jc w:val="both"/>
        <w:rPr>
          <w:rFonts w:ascii="Times New Roman" w:eastAsia="Calibri" w:hAnsi="Times New Roman" w:cs="Times New Roman"/>
          <w:sz w:val="28"/>
          <w:szCs w:val="28"/>
        </w:rPr>
      </w:pPr>
      <w:r w:rsidRPr="00A81732">
        <w:rPr>
          <w:rFonts w:ascii="Times New Roman" w:eastAsia="Calibri" w:hAnsi="Times New Roman" w:cs="Times New Roman"/>
          <w:sz w:val="28"/>
          <w:szCs w:val="28"/>
        </w:rPr>
        <w:t xml:space="preserve">    </w:t>
      </w:r>
    </w:p>
    <w:p w14:paraId="2D532D0F" w14:textId="77777777" w:rsidR="003F785B" w:rsidRPr="00A81732" w:rsidRDefault="003F785B" w:rsidP="005359FA">
      <w:pPr>
        <w:pStyle w:val="NoSpacing"/>
        <w:jc w:val="both"/>
        <w:rPr>
          <w:rFonts w:ascii="Times New Roman" w:hAnsi="Times New Roman" w:cs="Times New Roman"/>
        </w:rPr>
      </w:pPr>
    </w:p>
    <w:p w14:paraId="6AF47369" w14:textId="77777777" w:rsidR="00344A11" w:rsidRPr="00A81732" w:rsidRDefault="00344A11" w:rsidP="005359FA">
      <w:pPr>
        <w:jc w:val="both"/>
        <w:rPr>
          <w:rFonts w:ascii="Times New Roman" w:eastAsia="Malgun Gothic" w:hAnsi="Times New Roman" w:cs="Times New Roman"/>
          <w:b/>
          <w:color w:val="ED7D31" w:themeColor="accent2"/>
          <w:sz w:val="48"/>
          <w:szCs w:val="48"/>
        </w:rPr>
      </w:pPr>
    </w:p>
    <w:p w14:paraId="75791F68" w14:textId="77777777" w:rsidR="00344A11" w:rsidRPr="00A81732" w:rsidRDefault="00344A11" w:rsidP="005359FA">
      <w:pPr>
        <w:autoSpaceDE w:val="0"/>
        <w:autoSpaceDN w:val="0"/>
        <w:adjustRightInd w:val="0"/>
        <w:spacing w:after="0" w:line="240" w:lineRule="auto"/>
        <w:jc w:val="both"/>
        <w:rPr>
          <w:rFonts w:ascii="Times New Roman" w:hAnsi="Times New Roman" w:cs="Times New Roman"/>
          <w:b/>
          <w:bCs/>
        </w:rPr>
      </w:pPr>
    </w:p>
    <w:p w14:paraId="0D237540"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0BB1A205"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201BFC8A"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50C2E7E8"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36949735"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3BE91ACB"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6BCCE421"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1F0893EE"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09C19221"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0F35951F"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2EAD386E"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1B6675B7"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60234952"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3117375F"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3191954A"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11709BE4" w14:textId="77777777" w:rsidR="00695081" w:rsidRPr="00A81732" w:rsidRDefault="00695081" w:rsidP="005359FA">
      <w:pPr>
        <w:autoSpaceDE w:val="0"/>
        <w:autoSpaceDN w:val="0"/>
        <w:adjustRightInd w:val="0"/>
        <w:spacing w:after="0" w:line="240" w:lineRule="auto"/>
        <w:jc w:val="both"/>
        <w:rPr>
          <w:rFonts w:ascii="Times New Roman" w:hAnsi="Times New Roman" w:cs="Times New Roman"/>
          <w:b/>
          <w:bCs/>
        </w:rPr>
      </w:pPr>
    </w:p>
    <w:p w14:paraId="55684830" w14:textId="091B117E" w:rsidR="00C11AB8" w:rsidRPr="00A81732" w:rsidRDefault="001E4A7F" w:rsidP="001E4A7F">
      <w:pPr>
        <w:widowControl w:val="0"/>
        <w:spacing w:after="0" w:line="240" w:lineRule="auto"/>
        <w:jc w:val="both"/>
        <w:rPr>
          <w:rFonts w:ascii="Times New Roman" w:eastAsia="Times New Roman" w:hAnsi="Times New Roman" w:cs="Times New Roman"/>
          <w:noProof/>
          <w:color w:val="ED7D31"/>
          <w:kern w:val="28"/>
          <w:sz w:val="48"/>
          <w:szCs w:val="48"/>
        </w:rPr>
      </w:pPr>
      <w:r w:rsidRPr="00A81732">
        <w:rPr>
          <w:rFonts w:ascii="Times New Roman" w:eastAsia="Times New Roman" w:hAnsi="Times New Roman" w:cs="Times New Roman"/>
          <w:noProof/>
          <w:color w:val="ED7D31"/>
          <w:kern w:val="28"/>
          <w:sz w:val="48"/>
          <w:szCs w:val="48"/>
        </w:rPr>
        <mc:AlternateContent>
          <mc:Choice Requires="wps">
            <w:drawing>
              <wp:anchor distT="0" distB="0" distL="114300" distR="114300" simplePos="0" relativeHeight="251658240" behindDoc="0" locked="0" layoutInCell="1" allowOverlap="1" wp14:anchorId="09391712" wp14:editId="5FA21EF8">
                <wp:simplePos x="0" y="0"/>
                <wp:positionH relativeFrom="column">
                  <wp:posOffset>1343025</wp:posOffset>
                </wp:positionH>
                <wp:positionV relativeFrom="paragraph">
                  <wp:posOffset>9525</wp:posOffset>
                </wp:positionV>
                <wp:extent cx="3679190" cy="30480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1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9514B" w14:textId="77777777" w:rsidR="005163E9" w:rsidRPr="001A7D29" w:rsidRDefault="005163E9" w:rsidP="00A106CC">
                            <w:pPr>
                              <w:widowControl w:val="0"/>
                              <w:jc w:val="center"/>
                              <w:rPr>
                                <w:lang w:val="en"/>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91712" id="_x0000_t202" coordsize="21600,21600" o:spt="202" path="m,l,21600r21600,l21600,xe">
                <v:stroke joinstyle="miter"/>
                <v:path gradientshapeok="t" o:connecttype="rect"/>
              </v:shapetype>
              <v:shape id="Text Box 3" o:spid="_x0000_s1026" type="#_x0000_t202" style="position:absolute;left:0;text-align:left;margin-left:105.75pt;margin-top:.75pt;width:289.7pt;height:2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" filled="f" stroked="f">
                <v:textbox>
                  <w:txbxContent>
                    <w:p w14:paraId="64F9514B" w14:textId="77777777" w:rsidR="005163E9" w:rsidRPr="001A7D29" w:rsidRDefault="005163E9" w:rsidP="00A106CC">
                      <w:pPr>
                        <w:widowControl w:val="0"/>
                        <w:jc w:val="center"/>
                        <w:rPr>
                          <w:lang w:val="en"/>
                        </w:rPr>
                      </w:pPr>
                    </w:p>
                  </w:txbxContent>
                </v:textbox>
                <w10:wrap type="square"/>
              </v:shape>
            </w:pict>
          </mc:Fallback>
        </mc:AlternateContent>
      </w:r>
    </w:p>
    <w:p w14:paraId="68A31EEA" w14:textId="0F55409C" w:rsidR="00CF4D12" w:rsidRPr="00A81732" w:rsidRDefault="00CF4D12" w:rsidP="00CF4D12">
      <w:pPr>
        <w:pStyle w:val="Title"/>
        <w:widowControl w:val="0"/>
        <w:rPr>
          <w:rFonts w:ascii="Times New Roman" w:hAnsi="Times New Roman" w:cs="Times New Roman"/>
          <w:color w:val="0000FF"/>
          <w:sz w:val="24"/>
          <w:szCs w:val="24"/>
          <w:lang w:val="en"/>
        </w:rPr>
      </w:pPr>
      <w:r w:rsidRPr="00A81732">
        <w:rPr>
          <w:rFonts w:ascii="Times New Roman" w:eastAsia="Times New Roman" w:hAnsi="Times New Roman" w:cs="Times New Roman"/>
          <w:noProof/>
          <w:color w:val="ED7D31"/>
          <w:sz w:val="48"/>
          <w:szCs w:val="48"/>
        </w:rPr>
        <w:t xml:space="preserve">          </w:t>
      </w:r>
      <w:r w:rsidR="001E4A7F" w:rsidRPr="00A81732">
        <w:rPr>
          <w:rFonts w:ascii="Times New Roman" w:eastAsia="Times New Roman" w:hAnsi="Times New Roman" w:cs="Times New Roman"/>
          <w:noProof/>
          <w:color w:val="ED7D31"/>
          <w:sz w:val="48"/>
          <w:szCs w:val="48"/>
        </w:rPr>
        <w:t xml:space="preserve">          </w:t>
      </w:r>
      <w:r w:rsidRPr="00A81732">
        <w:rPr>
          <w:rFonts w:ascii="Times New Roman" w:eastAsia="Times New Roman" w:hAnsi="Times New Roman" w:cs="Times New Roman"/>
          <w:noProof/>
          <w:color w:val="ED7D31"/>
          <w:sz w:val="48"/>
          <w:szCs w:val="48"/>
        </w:rPr>
        <w:t xml:space="preserve"> </w:t>
      </w:r>
      <w:r w:rsidR="00695081" w:rsidRPr="00A81732">
        <w:rPr>
          <w:rFonts w:ascii="Times New Roman" w:eastAsia="Times New Roman" w:hAnsi="Times New Roman" w:cs="Times New Roman"/>
          <w:noProof/>
          <w:color w:val="ED7D31"/>
          <w:sz w:val="48"/>
          <w:szCs w:val="48"/>
        </w:rPr>
        <w:t xml:space="preserve"> </w:t>
      </w:r>
      <w:r w:rsidRPr="00A81732">
        <w:rPr>
          <w:rFonts w:ascii="Times New Roman" w:eastAsia="Times New Roman" w:hAnsi="Times New Roman" w:cs="Times New Roman"/>
          <w:noProof/>
          <w:color w:val="ED7D31"/>
          <w:sz w:val="48"/>
          <w:szCs w:val="48"/>
        </w:rPr>
        <w:t xml:space="preserve"> </w:t>
      </w:r>
      <w:r w:rsidR="001E4A7F" w:rsidRPr="00A81732">
        <w:rPr>
          <w:rFonts w:ascii="Times New Roman" w:eastAsia="Times New Roman" w:hAnsi="Times New Roman" w:cs="Times New Roman"/>
          <w:noProof/>
        </w:rPr>
        <w:drawing>
          <wp:inline distT="0" distB="0" distL="0" distR="0" wp14:anchorId="6A3DDBD4" wp14:editId="6227429C">
            <wp:extent cx="2400300" cy="1028700"/>
            <wp:effectExtent l="0" t="0" r="0"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0300" cy="1028700"/>
                    </a:xfrm>
                    <a:prstGeom prst="rect">
                      <a:avLst/>
                    </a:prstGeom>
                  </pic:spPr>
                </pic:pic>
              </a:graphicData>
            </a:graphic>
          </wp:inline>
        </w:drawing>
      </w:r>
    </w:p>
    <w:p w14:paraId="2607949C" w14:textId="77777777" w:rsidR="00A106CC" w:rsidRPr="00A81732" w:rsidRDefault="00CF4D12" w:rsidP="001B2F09">
      <w:pPr>
        <w:pStyle w:val="Title"/>
        <w:widowControl w:val="0"/>
        <w:rPr>
          <w:rFonts w:ascii="Times New Roman" w:hAnsi="Times New Roman" w:cs="Times New Roman"/>
          <w:color w:val="0000FF"/>
          <w:sz w:val="24"/>
          <w:szCs w:val="24"/>
          <w:lang w:val="en"/>
        </w:rPr>
      </w:pPr>
      <w:r w:rsidRPr="00A81732">
        <w:rPr>
          <w:rFonts w:ascii="Times New Roman" w:hAnsi="Times New Roman" w:cs="Times New Roman"/>
          <w:color w:val="0000FF"/>
          <w:sz w:val="24"/>
          <w:szCs w:val="24"/>
          <w:lang w:val="en"/>
        </w:rPr>
        <w:t xml:space="preserve"> </w:t>
      </w:r>
      <w:r w:rsidR="00A106CC" w:rsidRPr="00A81732">
        <w:rPr>
          <w:rFonts w:ascii="Times New Roman" w:eastAsia="Times New Roman" w:hAnsi="Times New Roman" w:cs="Times New Roman"/>
          <w:b/>
          <w:color w:val="000000"/>
          <w:sz w:val="28"/>
          <w:szCs w:val="28"/>
          <w:lang w:val="en"/>
        </w:rPr>
        <w:t xml:space="preserve"> Food Allergy Emergency Plan</w:t>
      </w:r>
    </w:p>
    <w:p w14:paraId="1BAD5BA3" w14:textId="1939799B" w:rsidR="00BA6772"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highlight w:val="yellow"/>
          <w:lang w:val="en"/>
        </w:rPr>
        <w:t>This plan must be signed and dated by your child’s Health Care Professional</w:t>
      </w:r>
    </w:p>
    <w:p w14:paraId="5164D8F9" w14:textId="7FD3D8FD" w:rsidR="00BC5948" w:rsidRPr="00A81732" w:rsidRDefault="00BC5948"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highlight w:val="yellow"/>
          <w:lang w:val="en"/>
        </w:rPr>
        <w:t xml:space="preserve">*Gracey Learning Center will not be providing food </w:t>
      </w:r>
      <w:r w:rsidR="00C11AB8" w:rsidRPr="00A81732">
        <w:rPr>
          <w:rFonts w:ascii="Times New Roman" w:eastAsia="Times New Roman" w:hAnsi="Times New Roman" w:cs="Times New Roman"/>
          <w:color w:val="000000"/>
          <w:kern w:val="28"/>
          <w:sz w:val="24"/>
          <w:szCs w:val="24"/>
          <w:highlight w:val="yellow"/>
          <w:lang w:val="en"/>
        </w:rPr>
        <w:t>for children at center*</w:t>
      </w:r>
    </w:p>
    <w:p w14:paraId="376D6127"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7A34DD65"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Child’s </w:t>
      </w:r>
      <w:r w:rsidR="00730F24" w:rsidRPr="00A81732">
        <w:rPr>
          <w:rFonts w:ascii="Times New Roman" w:eastAsia="Times New Roman" w:hAnsi="Times New Roman" w:cs="Times New Roman"/>
          <w:color w:val="000000"/>
          <w:kern w:val="28"/>
          <w:sz w:val="24"/>
          <w:szCs w:val="24"/>
          <w:lang w:val="en"/>
        </w:rPr>
        <w:t>Name: _</w:t>
      </w:r>
      <w:r w:rsidRPr="00A81732">
        <w:rPr>
          <w:rFonts w:ascii="Times New Roman" w:eastAsia="Times New Roman" w:hAnsi="Times New Roman" w:cs="Times New Roman"/>
          <w:color w:val="000000"/>
          <w:kern w:val="28"/>
          <w:sz w:val="24"/>
          <w:szCs w:val="24"/>
          <w:lang w:val="en"/>
        </w:rPr>
        <w:t xml:space="preserve">_____________________ Date of </w:t>
      </w:r>
      <w:r w:rsidR="00730F24" w:rsidRPr="00A81732">
        <w:rPr>
          <w:rFonts w:ascii="Times New Roman" w:eastAsia="Times New Roman" w:hAnsi="Times New Roman" w:cs="Times New Roman"/>
          <w:color w:val="000000"/>
          <w:kern w:val="28"/>
          <w:sz w:val="24"/>
          <w:szCs w:val="24"/>
          <w:lang w:val="en"/>
        </w:rPr>
        <w:t>Birth: _</w:t>
      </w:r>
      <w:r w:rsidRPr="00A81732">
        <w:rPr>
          <w:rFonts w:ascii="Times New Roman" w:eastAsia="Times New Roman" w:hAnsi="Times New Roman" w:cs="Times New Roman"/>
          <w:color w:val="000000"/>
          <w:kern w:val="28"/>
          <w:sz w:val="24"/>
          <w:szCs w:val="24"/>
          <w:lang w:val="en"/>
        </w:rPr>
        <w:t>________________</w:t>
      </w:r>
    </w:p>
    <w:p w14:paraId="591E6FCA"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7FB37B36" w14:textId="77777777" w:rsidR="00A106CC" w:rsidRPr="00A81732" w:rsidRDefault="00730F24"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Doctor: _</w:t>
      </w:r>
      <w:r w:rsidR="00A106CC" w:rsidRPr="00A81732">
        <w:rPr>
          <w:rFonts w:ascii="Times New Roman" w:eastAsia="Times New Roman" w:hAnsi="Times New Roman" w:cs="Times New Roman"/>
          <w:color w:val="000000"/>
          <w:kern w:val="28"/>
          <w:sz w:val="24"/>
          <w:szCs w:val="24"/>
          <w:lang w:val="en"/>
        </w:rPr>
        <w:t>_______________________________________________________</w:t>
      </w:r>
    </w:p>
    <w:p w14:paraId="238AB6DD"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1B95F3A9" w14:textId="77777777" w:rsidR="00A106CC" w:rsidRPr="00A81732" w:rsidRDefault="00730F24"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Address: _</w:t>
      </w:r>
      <w:r w:rsidR="00A106CC" w:rsidRPr="00A81732">
        <w:rPr>
          <w:rFonts w:ascii="Times New Roman" w:eastAsia="Times New Roman" w:hAnsi="Times New Roman" w:cs="Times New Roman"/>
          <w:color w:val="000000"/>
          <w:kern w:val="28"/>
          <w:sz w:val="24"/>
          <w:szCs w:val="24"/>
          <w:lang w:val="en"/>
        </w:rPr>
        <w:t>______________________________________________________</w:t>
      </w:r>
    </w:p>
    <w:p w14:paraId="62B156C9"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485B464B" w14:textId="77777777" w:rsidR="00A106CC" w:rsidRPr="00A81732" w:rsidRDefault="00730F24"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Phone: _</w:t>
      </w:r>
      <w:r w:rsidR="00A106CC" w:rsidRPr="00A81732">
        <w:rPr>
          <w:rFonts w:ascii="Times New Roman" w:eastAsia="Times New Roman" w:hAnsi="Times New Roman" w:cs="Times New Roman"/>
          <w:color w:val="000000"/>
          <w:kern w:val="28"/>
          <w:sz w:val="24"/>
          <w:szCs w:val="24"/>
          <w:lang w:val="en"/>
        </w:rPr>
        <w:t xml:space="preserve">_______________________ </w:t>
      </w:r>
      <w:r w:rsidRPr="00A81732">
        <w:rPr>
          <w:rFonts w:ascii="Times New Roman" w:eastAsia="Times New Roman" w:hAnsi="Times New Roman" w:cs="Times New Roman"/>
          <w:color w:val="000000"/>
          <w:kern w:val="28"/>
          <w:sz w:val="24"/>
          <w:szCs w:val="24"/>
          <w:lang w:val="en"/>
        </w:rPr>
        <w:t>Fax: _</w:t>
      </w:r>
      <w:r w:rsidR="00A106CC" w:rsidRPr="00A81732">
        <w:rPr>
          <w:rFonts w:ascii="Times New Roman" w:eastAsia="Times New Roman" w:hAnsi="Times New Roman" w:cs="Times New Roman"/>
          <w:color w:val="000000"/>
          <w:kern w:val="28"/>
          <w:sz w:val="24"/>
          <w:szCs w:val="24"/>
          <w:lang w:val="en"/>
        </w:rPr>
        <w:t>___________________________</w:t>
      </w:r>
    </w:p>
    <w:p w14:paraId="70A48CF3"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73C04115" w14:textId="77777777" w:rsidR="00A106CC" w:rsidRPr="00A81732" w:rsidRDefault="00A106CC" w:rsidP="00A106CC">
      <w:pPr>
        <w:widowControl w:val="0"/>
        <w:spacing w:after="0" w:line="240" w:lineRule="auto"/>
        <w:jc w:val="center"/>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PLEASE COMPLETE ONE FORM FOR EACH KNOWN FOOD ALLERGY</w:t>
      </w:r>
    </w:p>
    <w:p w14:paraId="318DB7BE"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24CECA45"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Food child is allergic </w:t>
      </w:r>
      <w:r w:rsidR="00730F24" w:rsidRPr="00A81732">
        <w:rPr>
          <w:rFonts w:ascii="Times New Roman" w:eastAsia="Times New Roman" w:hAnsi="Times New Roman" w:cs="Times New Roman"/>
          <w:color w:val="000000"/>
          <w:kern w:val="28"/>
          <w:sz w:val="24"/>
          <w:szCs w:val="24"/>
          <w:lang w:val="en"/>
        </w:rPr>
        <w:t>to: _</w:t>
      </w:r>
      <w:r w:rsidRPr="00A81732">
        <w:rPr>
          <w:rFonts w:ascii="Times New Roman" w:eastAsia="Times New Roman" w:hAnsi="Times New Roman" w:cs="Times New Roman"/>
          <w:color w:val="000000"/>
          <w:kern w:val="28"/>
          <w:sz w:val="24"/>
          <w:szCs w:val="24"/>
          <w:lang w:val="en"/>
        </w:rPr>
        <w:t>_________________________________________</w:t>
      </w:r>
    </w:p>
    <w:p w14:paraId="2C326F2B"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25DF7DA5"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Possible Symptoms if exposed to this food: ___________________________________________________________________________________________________________________________________________________________________________________________________</w:t>
      </w:r>
    </w:p>
    <w:p w14:paraId="09E3DF30"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05F5E96A"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Specific steps to take if the child has an allergic reaction to this food: </w:t>
      </w:r>
    </w:p>
    <w:p w14:paraId="46084B18"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___________________________________________________________________________________________________________________________________________________________________________________________________</w:t>
      </w:r>
    </w:p>
    <w:p w14:paraId="4735AB6A"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 </w:t>
      </w:r>
    </w:p>
    <w:p w14:paraId="70FDD739"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By signing below, the parent or guardian of this child gives Treasure Cove Preschool permission to post the child’s food allergy in the child’s classroom.</w:t>
      </w:r>
    </w:p>
    <w:p w14:paraId="55369E1E"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2B5CBAD8"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Dr. </w:t>
      </w:r>
      <w:r w:rsidR="00730F24" w:rsidRPr="00A81732">
        <w:rPr>
          <w:rFonts w:ascii="Times New Roman" w:eastAsia="Times New Roman" w:hAnsi="Times New Roman" w:cs="Times New Roman"/>
          <w:color w:val="000000"/>
          <w:kern w:val="28"/>
          <w:sz w:val="24"/>
          <w:szCs w:val="24"/>
          <w:lang w:val="en"/>
        </w:rPr>
        <w:t>Signature: _</w:t>
      </w:r>
      <w:r w:rsidRPr="00A81732">
        <w:rPr>
          <w:rFonts w:ascii="Times New Roman" w:eastAsia="Times New Roman" w:hAnsi="Times New Roman" w:cs="Times New Roman"/>
          <w:color w:val="000000"/>
          <w:kern w:val="28"/>
          <w:sz w:val="24"/>
          <w:szCs w:val="24"/>
          <w:lang w:val="en"/>
        </w:rPr>
        <w:t xml:space="preserve">_____________________________ </w:t>
      </w:r>
      <w:r w:rsidR="00730F24" w:rsidRPr="00A81732">
        <w:rPr>
          <w:rFonts w:ascii="Times New Roman" w:eastAsia="Times New Roman" w:hAnsi="Times New Roman" w:cs="Times New Roman"/>
          <w:color w:val="000000"/>
          <w:kern w:val="28"/>
          <w:sz w:val="24"/>
          <w:szCs w:val="24"/>
          <w:lang w:val="en"/>
        </w:rPr>
        <w:t>Date: _</w:t>
      </w:r>
      <w:r w:rsidRPr="00A81732">
        <w:rPr>
          <w:rFonts w:ascii="Times New Roman" w:eastAsia="Times New Roman" w:hAnsi="Times New Roman" w:cs="Times New Roman"/>
          <w:color w:val="000000"/>
          <w:kern w:val="28"/>
          <w:sz w:val="24"/>
          <w:szCs w:val="24"/>
          <w:lang w:val="en"/>
        </w:rPr>
        <w:t>_________________</w:t>
      </w:r>
    </w:p>
    <w:p w14:paraId="1F78B10F"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742D55F3"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Parent </w:t>
      </w:r>
      <w:r w:rsidR="00730F24" w:rsidRPr="00A81732">
        <w:rPr>
          <w:rFonts w:ascii="Times New Roman" w:eastAsia="Times New Roman" w:hAnsi="Times New Roman" w:cs="Times New Roman"/>
          <w:color w:val="000000"/>
          <w:kern w:val="28"/>
          <w:sz w:val="24"/>
          <w:szCs w:val="24"/>
          <w:lang w:val="en"/>
        </w:rPr>
        <w:t>Signature: _</w:t>
      </w:r>
      <w:r w:rsidRPr="00A81732">
        <w:rPr>
          <w:rFonts w:ascii="Times New Roman" w:eastAsia="Times New Roman" w:hAnsi="Times New Roman" w:cs="Times New Roman"/>
          <w:color w:val="000000"/>
          <w:kern w:val="28"/>
          <w:sz w:val="24"/>
          <w:szCs w:val="24"/>
          <w:lang w:val="en"/>
        </w:rPr>
        <w:t>__________________________ Date: __________________</w:t>
      </w:r>
    </w:p>
    <w:p w14:paraId="0A4752C0"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6D3E52CF"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 xml:space="preserve">Center Director </w:t>
      </w:r>
      <w:r w:rsidR="00730F24" w:rsidRPr="00A81732">
        <w:rPr>
          <w:rFonts w:ascii="Times New Roman" w:eastAsia="Times New Roman" w:hAnsi="Times New Roman" w:cs="Times New Roman"/>
          <w:color w:val="000000"/>
          <w:kern w:val="28"/>
          <w:sz w:val="24"/>
          <w:szCs w:val="24"/>
          <w:lang w:val="en"/>
        </w:rPr>
        <w:t>Signature: _</w:t>
      </w:r>
      <w:r w:rsidRPr="00A81732">
        <w:rPr>
          <w:rFonts w:ascii="Times New Roman" w:eastAsia="Times New Roman" w:hAnsi="Times New Roman" w:cs="Times New Roman"/>
          <w:color w:val="000000"/>
          <w:kern w:val="28"/>
          <w:sz w:val="24"/>
          <w:szCs w:val="24"/>
          <w:lang w:val="en"/>
        </w:rPr>
        <w:t xml:space="preserve">___________________ </w:t>
      </w:r>
      <w:r w:rsidR="00730F24" w:rsidRPr="00A81732">
        <w:rPr>
          <w:rFonts w:ascii="Times New Roman" w:eastAsia="Times New Roman" w:hAnsi="Times New Roman" w:cs="Times New Roman"/>
          <w:color w:val="000000"/>
          <w:kern w:val="28"/>
          <w:sz w:val="24"/>
          <w:szCs w:val="24"/>
          <w:lang w:val="en"/>
        </w:rPr>
        <w:t>Date: _</w:t>
      </w:r>
      <w:r w:rsidRPr="00A81732">
        <w:rPr>
          <w:rFonts w:ascii="Times New Roman" w:eastAsia="Times New Roman" w:hAnsi="Times New Roman" w:cs="Times New Roman"/>
          <w:color w:val="000000"/>
          <w:kern w:val="28"/>
          <w:sz w:val="24"/>
          <w:szCs w:val="24"/>
          <w:lang w:val="en"/>
        </w:rPr>
        <w:t>__________________</w:t>
      </w:r>
    </w:p>
    <w:p w14:paraId="0AFBBED9"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p>
    <w:p w14:paraId="76D530D1"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For licensed center use:</w:t>
      </w:r>
    </w:p>
    <w:p w14:paraId="6BBEC5A6" w14:textId="77777777" w:rsidR="00A106CC"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____ Food Allergy Emergency Plan has been posted in Classroom</w:t>
      </w:r>
    </w:p>
    <w:p w14:paraId="1EA6CD83" w14:textId="549C6A40" w:rsidR="001E4A7F" w:rsidRPr="00A81732" w:rsidRDefault="00A106CC" w:rsidP="00A106CC">
      <w:pPr>
        <w:widowControl w:val="0"/>
        <w:spacing w:after="0" w:line="240" w:lineRule="auto"/>
        <w:rPr>
          <w:rFonts w:ascii="Times New Roman" w:eastAsia="Times New Roman" w:hAnsi="Times New Roman" w:cs="Times New Roman"/>
          <w:color w:val="000000"/>
          <w:kern w:val="28"/>
          <w:sz w:val="24"/>
          <w:szCs w:val="24"/>
          <w:lang w:val="en"/>
        </w:rPr>
      </w:pPr>
      <w:r w:rsidRPr="00A81732">
        <w:rPr>
          <w:rFonts w:ascii="Times New Roman" w:eastAsia="Times New Roman" w:hAnsi="Times New Roman" w:cs="Times New Roman"/>
          <w:color w:val="000000"/>
          <w:kern w:val="28"/>
          <w:sz w:val="24"/>
          <w:szCs w:val="24"/>
          <w:lang w:val="en"/>
        </w:rPr>
        <w:t>____ Food Allerg</w:t>
      </w:r>
      <w:r w:rsidR="00AF1346" w:rsidRPr="00A81732">
        <w:rPr>
          <w:rFonts w:ascii="Times New Roman" w:eastAsia="Times New Roman" w:hAnsi="Times New Roman" w:cs="Times New Roman"/>
          <w:color w:val="000000"/>
          <w:kern w:val="28"/>
          <w:sz w:val="24"/>
          <w:szCs w:val="24"/>
          <w:lang w:val="en"/>
        </w:rPr>
        <w:t>y Emergency Plan is in “Go Bag”</w:t>
      </w:r>
    </w:p>
    <w:p w14:paraId="033C0CED" w14:textId="77777777" w:rsidR="001E4A7F" w:rsidRPr="00A81732" w:rsidRDefault="001E4A7F" w:rsidP="00A106CC">
      <w:pPr>
        <w:widowControl w:val="0"/>
        <w:spacing w:after="0" w:line="240" w:lineRule="auto"/>
        <w:rPr>
          <w:rFonts w:ascii="Times New Roman" w:eastAsia="Times New Roman" w:hAnsi="Times New Roman" w:cs="Times New Roman"/>
          <w:color w:val="000000"/>
          <w:kern w:val="28"/>
          <w:sz w:val="24"/>
          <w:szCs w:val="24"/>
          <w:lang w:val="en"/>
        </w:rPr>
      </w:pPr>
    </w:p>
    <w:p w14:paraId="624DF0EA" w14:textId="51DFBE11" w:rsidR="00344A11" w:rsidRPr="00A81732" w:rsidRDefault="00A106CC" w:rsidP="00390CFF">
      <w:pPr>
        <w:widowControl w:val="0"/>
        <w:spacing w:after="0" w:line="240" w:lineRule="auto"/>
        <w:rPr>
          <w:rFonts w:ascii="Times New Roman" w:eastAsia="Times New Roman" w:hAnsi="Times New Roman" w:cs="Times New Roman"/>
          <w:color w:val="ED7D31"/>
          <w:kern w:val="28"/>
          <w:sz w:val="28"/>
          <w:szCs w:val="28"/>
          <w:lang w:val="en"/>
        </w:rPr>
      </w:pPr>
      <w:r w:rsidRPr="00A81732">
        <w:rPr>
          <w:rFonts w:ascii="Times New Roman" w:eastAsia="Times New Roman" w:hAnsi="Times New Roman" w:cs="Times New Roman"/>
          <w:noProof/>
          <w:color w:val="ED7D31"/>
          <w:kern w:val="28"/>
          <w:sz w:val="28"/>
          <w:szCs w:val="28"/>
        </w:rPr>
        <mc:AlternateContent>
          <mc:Choice Requires="wps">
            <w:drawing>
              <wp:anchor distT="0" distB="0" distL="114300" distR="114300" simplePos="0" relativeHeight="251660288" behindDoc="0" locked="0" layoutInCell="1" allowOverlap="1" wp14:anchorId="1051690D" wp14:editId="1E37C834">
                <wp:simplePos x="0" y="0"/>
                <wp:positionH relativeFrom="column">
                  <wp:posOffset>2057400</wp:posOffset>
                </wp:positionH>
                <wp:positionV relativeFrom="paragraph">
                  <wp:posOffset>342900</wp:posOffset>
                </wp:positionV>
                <wp:extent cx="266700" cy="6858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EB726" w14:textId="77777777" w:rsidR="005163E9" w:rsidRPr="001A7D29" w:rsidRDefault="005163E9" w:rsidP="00695081">
                            <w:pPr>
                              <w:widowControl w:val="0"/>
                              <w:rPr>
                                <w:lang w:val="en"/>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1690D" id="Text Box 1" o:spid="_x0000_s1027" type="#_x0000_t202" style="position:absolute;margin-left:162pt;margin-top:27pt;width:21pt;height:5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" filled="f" stroked="f">
                <v:textbox>
                  <w:txbxContent>
                    <w:p w14:paraId="15EEB726" w14:textId="77777777" w:rsidR="005163E9" w:rsidRPr="001A7D29" w:rsidRDefault="005163E9" w:rsidP="00695081">
                      <w:pPr>
                        <w:widowControl w:val="0"/>
                        <w:rPr>
                          <w:lang w:val="en"/>
                        </w:rPr>
                      </w:pPr>
                    </w:p>
                  </w:txbxContent>
                </v:textbox>
                <w10:wrap type="square"/>
              </v:shape>
            </w:pict>
          </mc:Fallback>
        </mc:AlternateContent>
      </w:r>
      <w:r w:rsidR="00EA2BB3" w:rsidRPr="00A81732">
        <w:rPr>
          <w:rFonts w:ascii="Times New Roman" w:eastAsia="Times New Roman" w:hAnsi="Times New Roman" w:cs="Times New Roman"/>
          <w:noProof/>
        </w:rPr>
        <w:drawing>
          <wp:inline distT="0" distB="0" distL="0" distR="0" wp14:anchorId="4D4FFABE" wp14:editId="21A51D46">
            <wp:extent cx="5257102" cy="1714500"/>
            <wp:effectExtent l="0" t="0" r="1270" b="0"/>
            <wp:docPr id="9" name="Picture 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company nam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65243" cy="1717155"/>
                    </a:xfrm>
                    <a:prstGeom prst="rect">
                      <a:avLst/>
                    </a:prstGeom>
                  </pic:spPr>
                </pic:pic>
              </a:graphicData>
            </a:graphic>
          </wp:inline>
        </w:drawing>
      </w:r>
      <w:r w:rsidR="00344A11" w:rsidRPr="00A81732">
        <w:rPr>
          <w:rFonts w:ascii="Times New Roman" w:hAnsi="Times New Roman" w:cs="Times New Roman"/>
          <w:b/>
          <w:bCs/>
          <w:color w:val="ED7D31" w:themeColor="accent2"/>
          <w:sz w:val="96"/>
          <w:szCs w:val="96"/>
        </w:rPr>
        <w:t xml:space="preserve">      </w:t>
      </w:r>
    </w:p>
    <w:p w14:paraId="632025A2" w14:textId="77777777" w:rsidR="00F442C5" w:rsidRPr="00A81732" w:rsidRDefault="00344A11" w:rsidP="00344A11">
      <w:pPr>
        <w:autoSpaceDE w:val="0"/>
        <w:autoSpaceDN w:val="0"/>
        <w:adjustRightInd w:val="0"/>
        <w:spacing w:after="0" w:line="240" w:lineRule="auto"/>
        <w:rPr>
          <w:rFonts w:ascii="Times New Roman" w:hAnsi="Times New Roman" w:cs="Times New Roman"/>
          <w:b/>
          <w:bCs/>
          <w:color w:val="ED7D31" w:themeColor="accent2"/>
          <w:sz w:val="96"/>
          <w:szCs w:val="96"/>
        </w:rPr>
      </w:pPr>
      <w:r w:rsidRPr="00A81732">
        <w:rPr>
          <w:rFonts w:ascii="Times New Roman" w:hAnsi="Times New Roman" w:cs="Times New Roman"/>
          <w:b/>
          <w:bCs/>
          <w:color w:val="ED7D31" w:themeColor="accent2"/>
          <w:sz w:val="96"/>
          <w:szCs w:val="96"/>
        </w:rPr>
        <w:t xml:space="preserve">          </w:t>
      </w:r>
      <w:r w:rsidR="00F442C5" w:rsidRPr="00A81732">
        <w:rPr>
          <w:rFonts w:ascii="Times New Roman" w:hAnsi="Times New Roman" w:cs="Times New Roman"/>
          <w:b/>
          <w:bCs/>
        </w:rPr>
        <w:t>PARENT HANDBOOK ACKNOWLEDGEMENT</w:t>
      </w:r>
    </w:p>
    <w:p w14:paraId="6350B5E1" w14:textId="77777777" w:rsidR="00F442C5" w:rsidRPr="00A81732" w:rsidRDefault="00AF1346" w:rsidP="00AF1346">
      <w:pPr>
        <w:tabs>
          <w:tab w:val="left" w:pos="1575"/>
        </w:tabs>
        <w:autoSpaceDE w:val="0"/>
        <w:autoSpaceDN w:val="0"/>
        <w:adjustRightInd w:val="0"/>
        <w:spacing w:after="0" w:line="240" w:lineRule="auto"/>
        <w:rPr>
          <w:rFonts w:ascii="Times New Roman" w:hAnsi="Times New Roman" w:cs="Times New Roman"/>
          <w:b/>
          <w:bCs/>
        </w:rPr>
      </w:pPr>
      <w:r w:rsidRPr="00A81732">
        <w:rPr>
          <w:rFonts w:ascii="Times New Roman" w:hAnsi="Times New Roman" w:cs="Times New Roman"/>
          <w:b/>
          <w:bCs/>
        </w:rPr>
        <w:tab/>
      </w:r>
    </w:p>
    <w:p w14:paraId="2A5E6683" w14:textId="3DED1EA5" w:rsidR="00F442C5" w:rsidRPr="00A81732" w:rsidRDefault="00F442C5" w:rsidP="00F442C5">
      <w:pPr>
        <w:autoSpaceDE w:val="0"/>
        <w:autoSpaceDN w:val="0"/>
        <w:adjustRightInd w:val="0"/>
        <w:spacing w:after="0" w:line="240" w:lineRule="auto"/>
        <w:rPr>
          <w:rFonts w:ascii="Times New Roman" w:hAnsi="Times New Roman" w:cs="Times New Roman"/>
        </w:rPr>
      </w:pPr>
      <w:r w:rsidRPr="00A81732">
        <w:rPr>
          <w:rFonts w:ascii="Times New Roman" w:hAnsi="Times New Roman" w:cs="Times New Roman"/>
        </w:rPr>
        <w:t xml:space="preserve">I have read and understood the Parent Handbook Operation Policies.  I have had an opportunity to discuss these policies and procedures with a </w:t>
      </w:r>
      <w:r w:rsidR="00EA2BB3" w:rsidRPr="00A81732">
        <w:rPr>
          <w:rFonts w:ascii="Times New Roman" w:hAnsi="Times New Roman" w:cs="Times New Roman"/>
          <w:b/>
          <w:i/>
        </w:rPr>
        <w:t>Gracey Learning Center</w:t>
      </w:r>
      <w:r w:rsidRPr="00A81732">
        <w:rPr>
          <w:rFonts w:ascii="Times New Roman" w:hAnsi="Times New Roman" w:cs="Times New Roman"/>
        </w:rPr>
        <w:t xml:space="preserve"> administrative staff member. I am aware that </w:t>
      </w:r>
      <w:r w:rsidR="00EA2BB3" w:rsidRPr="00A81732">
        <w:rPr>
          <w:rFonts w:ascii="Times New Roman" w:hAnsi="Times New Roman" w:cs="Times New Roman"/>
          <w:b/>
          <w:i/>
        </w:rPr>
        <w:t>Gracey Learning Center</w:t>
      </w:r>
      <w:r w:rsidRPr="00A81732">
        <w:rPr>
          <w:rFonts w:ascii="Times New Roman" w:hAnsi="Times New Roman" w:cs="Times New Roman"/>
        </w:rPr>
        <w:t xml:space="preserve"> reserves the right to make changes and update the Parent Handbook throughout the year. Parents will be notified in writing should a change in polices occur. </w:t>
      </w:r>
    </w:p>
    <w:p w14:paraId="028F670A" w14:textId="77777777" w:rsidR="00F442C5" w:rsidRPr="00A81732" w:rsidRDefault="00F442C5" w:rsidP="00F442C5">
      <w:pPr>
        <w:autoSpaceDE w:val="0"/>
        <w:autoSpaceDN w:val="0"/>
        <w:adjustRightInd w:val="0"/>
        <w:spacing w:after="0" w:line="240" w:lineRule="auto"/>
        <w:rPr>
          <w:rFonts w:ascii="Times New Roman" w:hAnsi="Times New Roman" w:cs="Times New Roman"/>
        </w:rPr>
      </w:pPr>
    </w:p>
    <w:p w14:paraId="5270ADFE" w14:textId="77777777" w:rsidR="00F442C5" w:rsidRPr="00A81732" w:rsidRDefault="00F442C5" w:rsidP="00F442C5">
      <w:pPr>
        <w:autoSpaceDE w:val="0"/>
        <w:autoSpaceDN w:val="0"/>
        <w:adjustRightInd w:val="0"/>
        <w:spacing w:after="0" w:line="240" w:lineRule="auto"/>
        <w:rPr>
          <w:rFonts w:ascii="Times New Roman" w:hAnsi="Times New Roman" w:cs="Times New Roman"/>
        </w:rPr>
      </w:pPr>
    </w:p>
    <w:p w14:paraId="47CFCE6E" w14:textId="77777777" w:rsidR="00F442C5" w:rsidRPr="00A81732" w:rsidRDefault="00F442C5" w:rsidP="00F442C5">
      <w:pPr>
        <w:autoSpaceDE w:val="0"/>
        <w:autoSpaceDN w:val="0"/>
        <w:adjustRightInd w:val="0"/>
        <w:spacing w:after="0" w:line="240" w:lineRule="auto"/>
        <w:rPr>
          <w:rFonts w:ascii="Times New Roman" w:hAnsi="Times New Roman" w:cs="Times New Roman"/>
        </w:rPr>
      </w:pPr>
    </w:p>
    <w:p w14:paraId="0A2F24AF" w14:textId="77777777" w:rsidR="00F442C5" w:rsidRPr="00A81732" w:rsidRDefault="00F442C5" w:rsidP="00F442C5">
      <w:pPr>
        <w:autoSpaceDE w:val="0"/>
        <w:autoSpaceDN w:val="0"/>
        <w:adjustRightInd w:val="0"/>
        <w:spacing w:after="0" w:line="240" w:lineRule="auto"/>
        <w:rPr>
          <w:rFonts w:ascii="Times New Roman" w:hAnsi="Times New Roman" w:cs="Times New Roman"/>
        </w:rPr>
      </w:pPr>
      <w:r w:rsidRPr="00A81732">
        <w:rPr>
          <w:rFonts w:ascii="Times New Roman" w:hAnsi="Times New Roman" w:cs="Times New Roman"/>
        </w:rPr>
        <w:t>______</w:t>
      </w:r>
      <w:r w:rsidR="00A948AB" w:rsidRPr="00A81732">
        <w:rPr>
          <w:rFonts w:ascii="Times New Roman" w:hAnsi="Times New Roman" w:cs="Times New Roman"/>
        </w:rPr>
        <w:t xml:space="preserve">______________________        </w:t>
      </w:r>
      <w:r w:rsidRPr="00A81732">
        <w:rPr>
          <w:rFonts w:ascii="Times New Roman" w:hAnsi="Times New Roman" w:cs="Times New Roman"/>
        </w:rPr>
        <w:t xml:space="preserve">                             _____________________</w:t>
      </w:r>
    </w:p>
    <w:p w14:paraId="4D9F156E" w14:textId="77777777" w:rsidR="00F442C5" w:rsidRPr="00A81732" w:rsidRDefault="00F442C5" w:rsidP="00F442C5">
      <w:pPr>
        <w:rPr>
          <w:rFonts w:ascii="Times New Roman" w:hAnsi="Times New Roman" w:cs="Times New Roman"/>
        </w:rPr>
      </w:pPr>
      <w:r w:rsidRPr="00A81732">
        <w:rPr>
          <w:rFonts w:ascii="Times New Roman" w:hAnsi="Times New Roman" w:cs="Times New Roman"/>
        </w:rPr>
        <w:t>Parent/Guardian Signature                                                   Date</w:t>
      </w:r>
    </w:p>
    <w:p w14:paraId="6B05FE37" w14:textId="77777777" w:rsidR="00F442C5" w:rsidRPr="00A81732" w:rsidRDefault="00F442C5" w:rsidP="00F442C5">
      <w:pPr>
        <w:rPr>
          <w:rFonts w:ascii="Times New Roman" w:hAnsi="Times New Roman" w:cs="Times New Roman"/>
        </w:rPr>
      </w:pPr>
    </w:p>
    <w:p w14:paraId="5FF67B57" w14:textId="77777777" w:rsidR="00F442C5" w:rsidRPr="00A81732" w:rsidRDefault="00F442C5" w:rsidP="00F442C5">
      <w:pPr>
        <w:rPr>
          <w:rFonts w:ascii="Times New Roman" w:hAnsi="Times New Roman" w:cs="Times New Roman"/>
        </w:rPr>
      </w:pPr>
      <w:r w:rsidRPr="00A81732">
        <w:rPr>
          <w:rFonts w:ascii="Times New Roman" w:hAnsi="Times New Roman" w:cs="Times New Roman"/>
        </w:rPr>
        <w:t>______</w:t>
      </w:r>
      <w:r w:rsidR="00A948AB" w:rsidRPr="00A81732">
        <w:rPr>
          <w:rFonts w:ascii="Times New Roman" w:hAnsi="Times New Roman" w:cs="Times New Roman"/>
        </w:rPr>
        <w:t>_______________________</w:t>
      </w:r>
      <w:r w:rsidRPr="00A81732">
        <w:rPr>
          <w:rFonts w:ascii="Times New Roman" w:hAnsi="Times New Roman" w:cs="Times New Roman"/>
        </w:rPr>
        <w:tab/>
      </w:r>
      <w:r w:rsidRPr="00A81732">
        <w:rPr>
          <w:rFonts w:ascii="Times New Roman" w:hAnsi="Times New Roman" w:cs="Times New Roman"/>
        </w:rPr>
        <w:tab/>
      </w:r>
      <w:r w:rsidRPr="00A81732">
        <w:rPr>
          <w:rFonts w:ascii="Times New Roman" w:hAnsi="Times New Roman" w:cs="Times New Roman"/>
        </w:rPr>
        <w:tab/>
      </w:r>
      <w:r w:rsidR="00A948AB" w:rsidRPr="00A81732">
        <w:rPr>
          <w:rFonts w:ascii="Times New Roman" w:hAnsi="Times New Roman" w:cs="Times New Roman"/>
        </w:rPr>
        <w:t xml:space="preserve">        </w:t>
      </w:r>
      <w:r w:rsidRPr="00A81732">
        <w:rPr>
          <w:rFonts w:ascii="Times New Roman" w:hAnsi="Times New Roman" w:cs="Times New Roman"/>
        </w:rPr>
        <w:t>______________________</w:t>
      </w:r>
    </w:p>
    <w:p w14:paraId="0DE6A016" w14:textId="77777777" w:rsidR="00F442C5" w:rsidRPr="00A81732" w:rsidRDefault="00F442C5" w:rsidP="00F442C5">
      <w:pPr>
        <w:rPr>
          <w:rFonts w:ascii="Times New Roman" w:hAnsi="Times New Roman" w:cs="Times New Roman"/>
        </w:rPr>
      </w:pPr>
      <w:r w:rsidRPr="00A81732">
        <w:rPr>
          <w:rFonts w:ascii="Times New Roman" w:hAnsi="Times New Roman" w:cs="Times New Roman"/>
        </w:rPr>
        <w:t>Director’s Signature</w:t>
      </w:r>
      <w:r w:rsidRPr="00A81732">
        <w:rPr>
          <w:rFonts w:ascii="Times New Roman" w:hAnsi="Times New Roman" w:cs="Times New Roman"/>
        </w:rPr>
        <w:tab/>
      </w:r>
      <w:r w:rsidRPr="00A81732">
        <w:rPr>
          <w:rFonts w:ascii="Times New Roman" w:hAnsi="Times New Roman" w:cs="Times New Roman"/>
        </w:rPr>
        <w:tab/>
      </w:r>
      <w:r w:rsidRPr="00A81732">
        <w:rPr>
          <w:rFonts w:ascii="Times New Roman" w:hAnsi="Times New Roman" w:cs="Times New Roman"/>
        </w:rPr>
        <w:tab/>
      </w:r>
      <w:r w:rsidRPr="00A81732">
        <w:rPr>
          <w:rFonts w:ascii="Times New Roman" w:hAnsi="Times New Roman" w:cs="Times New Roman"/>
        </w:rPr>
        <w:tab/>
      </w:r>
      <w:r w:rsidRPr="00A81732">
        <w:rPr>
          <w:rFonts w:ascii="Times New Roman" w:hAnsi="Times New Roman" w:cs="Times New Roman"/>
        </w:rPr>
        <w:tab/>
      </w:r>
      <w:r w:rsidRPr="00A81732">
        <w:rPr>
          <w:rFonts w:ascii="Times New Roman" w:hAnsi="Times New Roman" w:cs="Times New Roman"/>
        </w:rPr>
        <w:tab/>
        <w:t>Date:</w:t>
      </w:r>
    </w:p>
    <w:p w14:paraId="6398198C" w14:textId="77777777" w:rsidR="005C7368" w:rsidRPr="00A81732" w:rsidRDefault="005C7368" w:rsidP="00E94F43">
      <w:pPr>
        <w:shd w:val="clear" w:color="auto" w:fill="FFFFFF"/>
        <w:spacing w:after="0" w:line="240" w:lineRule="auto"/>
        <w:rPr>
          <w:rFonts w:ascii="Times New Roman" w:eastAsia="Times New Roman" w:hAnsi="Times New Roman" w:cs="Times New Roman"/>
          <w:color w:val="000000"/>
        </w:rPr>
      </w:pPr>
    </w:p>
    <w:p w14:paraId="5D18FA7B" w14:textId="77777777" w:rsidR="005C7368" w:rsidRPr="00A81732" w:rsidRDefault="005C7368" w:rsidP="00E94F43">
      <w:pPr>
        <w:shd w:val="clear" w:color="auto" w:fill="FFFFFF"/>
        <w:spacing w:after="0" w:line="240" w:lineRule="auto"/>
        <w:rPr>
          <w:rFonts w:ascii="Times New Roman" w:eastAsia="Times New Roman" w:hAnsi="Times New Roman" w:cs="Times New Roman"/>
          <w:color w:val="000000"/>
        </w:rPr>
      </w:pPr>
    </w:p>
    <w:p w14:paraId="224E2CBB" w14:textId="77777777" w:rsidR="005C7368" w:rsidRPr="00B20D7A" w:rsidRDefault="005C7368" w:rsidP="00E94F43">
      <w:pPr>
        <w:shd w:val="clear" w:color="auto" w:fill="FFFFFF"/>
        <w:spacing w:after="0" w:line="240" w:lineRule="auto"/>
        <w:rPr>
          <w:rFonts w:ascii="Century Gothic" w:eastAsia="Times New Roman" w:hAnsi="Century Gothic" w:cs="Times New Roman"/>
          <w:color w:val="000000"/>
        </w:rPr>
      </w:pPr>
    </w:p>
    <w:p w14:paraId="2C16D8ED" w14:textId="77777777" w:rsidR="005C7368" w:rsidRPr="00B20D7A" w:rsidRDefault="005C7368" w:rsidP="00E94F43">
      <w:pPr>
        <w:shd w:val="clear" w:color="auto" w:fill="FFFFFF"/>
        <w:spacing w:after="0" w:line="240" w:lineRule="auto"/>
        <w:rPr>
          <w:rFonts w:ascii="Century Gothic" w:eastAsia="Times New Roman" w:hAnsi="Century Gothic" w:cs="Times New Roman"/>
          <w:color w:val="000000"/>
        </w:rPr>
      </w:pPr>
    </w:p>
    <w:p w14:paraId="038CD185" w14:textId="77777777" w:rsidR="005C7368" w:rsidRPr="00B20D7A" w:rsidRDefault="005C7368" w:rsidP="00E94F43">
      <w:pPr>
        <w:shd w:val="clear" w:color="auto" w:fill="FFFFFF"/>
        <w:spacing w:after="0" w:line="240" w:lineRule="auto"/>
        <w:rPr>
          <w:rFonts w:ascii="Century Gothic" w:eastAsia="Times New Roman" w:hAnsi="Century Gothic" w:cs="Times New Roman"/>
          <w:color w:val="000000"/>
        </w:rPr>
      </w:pPr>
    </w:p>
    <w:p w14:paraId="414A6D53" w14:textId="77777777" w:rsidR="002C755D" w:rsidRPr="00B20D7A" w:rsidRDefault="002C755D">
      <w:pPr>
        <w:rPr>
          <w:rFonts w:ascii="Century Gothic" w:hAnsi="Century Gothic"/>
        </w:rPr>
      </w:pPr>
    </w:p>
    <w:sectPr w:rsidR="002C755D" w:rsidRPr="00B20D7A" w:rsidSect="007F2E6F">
      <w:footerReference w:type="default" r:id="rId13"/>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A4CAD" w14:textId="77777777" w:rsidR="00554802" w:rsidRDefault="00554802" w:rsidP="00BF3BE2">
      <w:pPr>
        <w:spacing w:after="0" w:line="240" w:lineRule="auto"/>
      </w:pPr>
      <w:r>
        <w:separator/>
      </w:r>
    </w:p>
  </w:endnote>
  <w:endnote w:type="continuationSeparator" w:id="0">
    <w:p w14:paraId="128747E1" w14:textId="77777777" w:rsidR="00554802" w:rsidRDefault="00554802" w:rsidP="00BF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2899137"/>
      <w:docPartObj>
        <w:docPartGallery w:val="Page Numbers (Bottom of Page)"/>
        <w:docPartUnique/>
      </w:docPartObj>
    </w:sdtPr>
    <w:sdtEndPr>
      <w:rPr>
        <w:color w:val="7F7F7F" w:themeColor="background1" w:themeShade="7F"/>
        <w:spacing w:val="60"/>
      </w:rPr>
    </w:sdtEndPr>
    <w:sdtContent>
      <w:p w14:paraId="35293C53" w14:textId="77777777" w:rsidR="005163E9" w:rsidRPr="00BF3BE2" w:rsidRDefault="005163E9" w:rsidP="00BF3BE2">
        <w:pPr>
          <w:pStyle w:val="Footer"/>
          <w:pBdr>
            <w:top w:val="single" w:sz="4" w:space="1" w:color="D9D9D9" w:themeColor="background1" w:themeShade="D9"/>
          </w:pBdr>
          <w:jc w:val="right"/>
        </w:pPr>
        <w:r>
          <w:fldChar w:fldCharType="begin"/>
        </w:r>
        <w:r>
          <w:instrText xml:space="preserve"> PAGE   \* MERGEFORMAT </w:instrText>
        </w:r>
        <w:r>
          <w:fldChar w:fldCharType="separate"/>
        </w:r>
        <w:r w:rsidR="007F2E6F">
          <w:rPr>
            <w:noProof/>
          </w:rPr>
          <w:t>1</w:t>
        </w:r>
        <w:r>
          <w:rPr>
            <w:noProof/>
          </w:rP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164CA" w14:textId="77777777" w:rsidR="00554802" w:rsidRDefault="00554802" w:rsidP="00BF3BE2">
      <w:pPr>
        <w:spacing w:after="0" w:line="240" w:lineRule="auto"/>
      </w:pPr>
      <w:r>
        <w:separator/>
      </w:r>
    </w:p>
  </w:footnote>
  <w:footnote w:type="continuationSeparator" w:id="0">
    <w:p w14:paraId="2A09C942" w14:textId="77777777" w:rsidR="00554802" w:rsidRDefault="00554802" w:rsidP="00BF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B5ABA"/>
    <w:multiLevelType w:val="hybridMultilevel"/>
    <w:tmpl w:val="C4AED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13242"/>
    <w:multiLevelType w:val="hybridMultilevel"/>
    <w:tmpl w:val="9AD0C50E"/>
    <w:lvl w:ilvl="0" w:tplc="0409000D">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 w15:restartNumberingAfterBreak="0">
    <w:nsid w:val="0A132730"/>
    <w:multiLevelType w:val="hybridMultilevel"/>
    <w:tmpl w:val="453A2E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64C20"/>
    <w:multiLevelType w:val="hybridMultilevel"/>
    <w:tmpl w:val="5B18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5584A"/>
    <w:multiLevelType w:val="multilevel"/>
    <w:tmpl w:val="7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4103A"/>
    <w:multiLevelType w:val="hybridMultilevel"/>
    <w:tmpl w:val="62D05F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866D2"/>
    <w:multiLevelType w:val="hybridMultilevel"/>
    <w:tmpl w:val="B9CEA2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103FF"/>
    <w:multiLevelType w:val="hybridMultilevel"/>
    <w:tmpl w:val="11FADF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43FFC"/>
    <w:multiLevelType w:val="hybridMultilevel"/>
    <w:tmpl w:val="7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D12BD"/>
    <w:multiLevelType w:val="hybridMultilevel"/>
    <w:tmpl w:val="C0EA5192"/>
    <w:lvl w:ilvl="0" w:tplc="4F48FC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ED2112"/>
    <w:multiLevelType w:val="hybridMultilevel"/>
    <w:tmpl w:val="E5B01E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3014F"/>
    <w:multiLevelType w:val="multilevel"/>
    <w:tmpl w:val="7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C06D55"/>
    <w:multiLevelType w:val="hybridMultilevel"/>
    <w:tmpl w:val="688298EA"/>
    <w:lvl w:ilvl="0" w:tplc="7FFFFFF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20B4B77"/>
    <w:multiLevelType w:val="multilevel"/>
    <w:tmpl w:val="A606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F71B39"/>
    <w:multiLevelType w:val="hybridMultilevel"/>
    <w:tmpl w:val="12C09F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254EF"/>
    <w:multiLevelType w:val="multilevel"/>
    <w:tmpl w:val="3DAE9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576604"/>
    <w:multiLevelType w:val="multilevel"/>
    <w:tmpl w:val="7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D6FC4"/>
    <w:multiLevelType w:val="multilevel"/>
    <w:tmpl w:val="208E5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C57DCD"/>
    <w:multiLevelType w:val="multilevel"/>
    <w:tmpl w:val="D4DA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03347A"/>
    <w:multiLevelType w:val="multilevel"/>
    <w:tmpl w:val="E678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EF5964"/>
    <w:multiLevelType w:val="multilevel"/>
    <w:tmpl w:val="1394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2BD31FD"/>
    <w:multiLevelType w:val="hybridMultilevel"/>
    <w:tmpl w:val="DBD4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0B7195"/>
    <w:multiLevelType w:val="multilevel"/>
    <w:tmpl w:val="68367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7B2E3D"/>
    <w:multiLevelType w:val="hybridMultilevel"/>
    <w:tmpl w:val="1D163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D269FB"/>
    <w:multiLevelType w:val="multilevel"/>
    <w:tmpl w:val="2C787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903C7D"/>
    <w:multiLevelType w:val="hybridMultilevel"/>
    <w:tmpl w:val="7E78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1A6175"/>
    <w:multiLevelType w:val="multilevel"/>
    <w:tmpl w:val="35183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1E2B98"/>
    <w:multiLevelType w:val="hybridMultilevel"/>
    <w:tmpl w:val="5E8EED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22D683C"/>
    <w:multiLevelType w:val="multilevel"/>
    <w:tmpl w:val="0478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154474"/>
    <w:multiLevelType w:val="multilevel"/>
    <w:tmpl w:val="7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CE540B"/>
    <w:multiLevelType w:val="multilevel"/>
    <w:tmpl w:val="F878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E23AA2"/>
    <w:multiLevelType w:val="hybridMultilevel"/>
    <w:tmpl w:val="28E41D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A11C87"/>
    <w:multiLevelType w:val="hybridMultilevel"/>
    <w:tmpl w:val="1D860D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9C5DB8"/>
    <w:multiLevelType w:val="multilevel"/>
    <w:tmpl w:val="32684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DC777A"/>
    <w:multiLevelType w:val="hybridMultilevel"/>
    <w:tmpl w:val="937ECE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3D30766"/>
    <w:multiLevelType w:val="hybridMultilevel"/>
    <w:tmpl w:val="2D50C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AF391A"/>
    <w:multiLevelType w:val="multilevel"/>
    <w:tmpl w:val="7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555974"/>
    <w:multiLevelType w:val="hybridMultilevel"/>
    <w:tmpl w:val="E8EE9F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A0B1B9F"/>
    <w:multiLevelType w:val="hybridMultilevel"/>
    <w:tmpl w:val="908A94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B55946"/>
    <w:multiLevelType w:val="multilevel"/>
    <w:tmpl w:val="1C16D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362695"/>
    <w:multiLevelType w:val="hybridMultilevel"/>
    <w:tmpl w:val="C7E424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5A26F3"/>
    <w:multiLevelType w:val="hybridMultilevel"/>
    <w:tmpl w:val="C756E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1542AF"/>
    <w:multiLevelType w:val="hybridMultilevel"/>
    <w:tmpl w:val="EE945E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E95F0A"/>
    <w:multiLevelType w:val="multilevel"/>
    <w:tmpl w:val="82BAA9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05F3607"/>
    <w:multiLevelType w:val="hybridMultilevel"/>
    <w:tmpl w:val="EE4A43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872EFC"/>
    <w:multiLevelType w:val="hybridMultilevel"/>
    <w:tmpl w:val="60E83B84"/>
    <w:lvl w:ilvl="0" w:tplc="0409000D">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6" w15:restartNumberingAfterBreak="0">
    <w:nsid w:val="723A71D1"/>
    <w:multiLevelType w:val="hybridMultilevel"/>
    <w:tmpl w:val="460CB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5F5FF9"/>
    <w:multiLevelType w:val="hybridMultilevel"/>
    <w:tmpl w:val="1EF06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E6229C"/>
    <w:multiLevelType w:val="multilevel"/>
    <w:tmpl w:val="FC5E2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7B55BA"/>
    <w:multiLevelType w:val="hybridMultilevel"/>
    <w:tmpl w:val="23888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6795E57"/>
    <w:multiLevelType w:val="multilevel"/>
    <w:tmpl w:val="F3A2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A42625"/>
    <w:multiLevelType w:val="hybridMultilevel"/>
    <w:tmpl w:val="02722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BD7ACC"/>
    <w:multiLevelType w:val="hybridMultilevel"/>
    <w:tmpl w:val="68BA25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D33FFC"/>
    <w:multiLevelType w:val="hybridMultilevel"/>
    <w:tmpl w:val="BAC6D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8B4F8D"/>
    <w:multiLevelType w:val="hybridMultilevel"/>
    <w:tmpl w:val="20468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0464441">
    <w:abstractNumId w:val="19"/>
  </w:num>
  <w:num w:numId="2" w16cid:durableId="442115125">
    <w:abstractNumId w:val="51"/>
  </w:num>
  <w:num w:numId="3" w16cid:durableId="215626066">
    <w:abstractNumId w:val="3"/>
  </w:num>
  <w:num w:numId="4" w16cid:durableId="2006858759">
    <w:abstractNumId w:val="34"/>
  </w:num>
  <w:num w:numId="5" w16cid:durableId="961770319">
    <w:abstractNumId w:val="9"/>
  </w:num>
  <w:num w:numId="6" w16cid:durableId="1003825101">
    <w:abstractNumId w:val="49"/>
  </w:num>
  <w:num w:numId="7" w16cid:durableId="268051612">
    <w:abstractNumId w:val="21"/>
  </w:num>
  <w:num w:numId="8" w16cid:durableId="1781728984">
    <w:abstractNumId w:val="41"/>
  </w:num>
  <w:num w:numId="9" w16cid:durableId="1236933748">
    <w:abstractNumId w:val="23"/>
  </w:num>
  <w:num w:numId="10" w16cid:durableId="2098597573">
    <w:abstractNumId w:val="35"/>
  </w:num>
  <w:num w:numId="11" w16cid:durableId="310911485">
    <w:abstractNumId w:val="25"/>
  </w:num>
  <w:num w:numId="12" w16cid:durableId="2137723507">
    <w:abstractNumId w:val="46"/>
  </w:num>
  <w:num w:numId="13" w16cid:durableId="1261647216">
    <w:abstractNumId w:val="8"/>
  </w:num>
  <w:num w:numId="14" w16cid:durableId="82340879">
    <w:abstractNumId w:val="0"/>
  </w:num>
  <w:num w:numId="15" w16cid:durableId="2064210798">
    <w:abstractNumId w:val="54"/>
  </w:num>
  <w:num w:numId="16" w16cid:durableId="1192575513">
    <w:abstractNumId w:val="18"/>
  </w:num>
  <w:num w:numId="17" w16cid:durableId="1400860887">
    <w:abstractNumId w:val="20"/>
  </w:num>
  <w:num w:numId="18" w16cid:durableId="482354356">
    <w:abstractNumId w:val="47"/>
  </w:num>
  <w:num w:numId="19" w16cid:durableId="1520467897">
    <w:abstractNumId w:val="1"/>
  </w:num>
  <w:num w:numId="20" w16cid:durableId="913903637">
    <w:abstractNumId w:val="14"/>
  </w:num>
  <w:num w:numId="21" w16cid:durableId="469591773">
    <w:abstractNumId w:val="45"/>
  </w:num>
  <w:num w:numId="22" w16cid:durableId="2104455550">
    <w:abstractNumId w:val="52"/>
  </w:num>
  <w:num w:numId="23" w16cid:durableId="1620523790">
    <w:abstractNumId w:val="12"/>
  </w:num>
  <w:num w:numId="24" w16cid:durableId="1153184828">
    <w:abstractNumId w:val="11"/>
  </w:num>
  <w:num w:numId="25" w16cid:durableId="462238623">
    <w:abstractNumId w:val="29"/>
  </w:num>
  <w:num w:numId="26" w16cid:durableId="912590085">
    <w:abstractNumId w:val="4"/>
  </w:num>
  <w:num w:numId="27" w16cid:durableId="511648485">
    <w:abstractNumId w:val="15"/>
  </w:num>
  <w:num w:numId="28" w16cid:durableId="1096287572">
    <w:abstractNumId w:val="36"/>
  </w:num>
  <w:num w:numId="29" w16cid:durableId="459110781">
    <w:abstractNumId w:val="24"/>
  </w:num>
  <w:num w:numId="30" w16cid:durableId="1428423944">
    <w:abstractNumId w:val="16"/>
  </w:num>
  <w:num w:numId="31" w16cid:durableId="232083372">
    <w:abstractNumId w:val="17"/>
  </w:num>
  <w:num w:numId="32" w16cid:durableId="1034383231">
    <w:abstractNumId w:val="22"/>
  </w:num>
  <w:num w:numId="33" w16cid:durableId="397948079">
    <w:abstractNumId w:val="39"/>
  </w:num>
  <w:num w:numId="34" w16cid:durableId="1440679306">
    <w:abstractNumId w:val="26"/>
  </w:num>
  <w:num w:numId="35" w16cid:durableId="320501973">
    <w:abstractNumId w:val="33"/>
  </w:num>
  <w:num w:numId="36" w16cid:durableId="621690734">
    <w:abstractNumId w:val="32"/>
  </w:num>
  <w:num w:numId="37" w16cid:durableId="1624732610">
    <w:abstractNumId w:val="2"/>
  </w:num>
  <w:num w:numId="38" w16cid:durableId="859587236">
    <w:abstractNumId w:val="42"/>
  </w:num>
  <w:num w:numId="39" w16cid:durableId="1633750413">
    <w:abstractNumId w:val="31"/>
  </w:num>
  <w:num w:numId="40" w16cid:durableId="213780077">
    <w:abstractNumId w:val="40"/>
  </w:num>
  <w:num w:numId="41" w16cid:durableId="1848328963">
    <w:abstractNumId w:val="10"/>
  </w:num>
  <w:num w:numId="42" w16cid:durableId="1499616908">
    <w:abstractNumId w:val="5"/>
  </w:num>
  <w:num w:numId="43" w16cid:durableId="366179982">
    <w:abstractNumId w:val="53"/>
  </w:num>
  <w:num w:numId="44" w16cid:durableId="516119616">
    <w:abstractNumId w:val="6"/>
  </w:num>
  <w:num w:numId="45" w16cid:durableId="2121533050">
    <w:abstractNumId w:val="44"/>
  </w:num>
  <w:num w:numId="46" w16cid:durableId="116603244">
    <w:abstractNumId w:val="7"/>
  </w:num>
  <w:num w:numId="47" w16cid:durableId="1776511856">
    <w:abstractNumId w:val="38"/>
  </w:num>
  <w:num w:numId="48" w16cid:durableId="1183325390">
    <w:abstractNumId w:val="27"/>
  </w:num>
  <w:num w:numId="49" w16cid:durableId="1319455723">
    <w:abstractNumId w:val="37"/>
  </w:num>
  <w:num w:numId="50" w16cid:durableId="162091807">
    <w:abstractNumId w:val="48"/>
  </w:num>
  <w:num w:numId="51" w16cid:durableId="283778724">
    <w:abstractNumId w:val="43"/>
  </w:num>
  <w:num w:numId="52" w16cid:durableId="409349557">
    <w:abstractNumId w:val="50"/>
  </w:num>
  <w:num w:numId="53" w16cid:durableId="1310138047">
    <w:abstractNumId w:val="13"/>
  </w:num>
  <w:num w:numId="54" w16cid:durableId="2118476767">
    <w:abstractNumId w:val="30"/>
  </w:num>
  <w:num w:numId="55" w16cid:durableId="138976218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F43"/>
    <w:rsid w:val="00007417"/>
    <w:rsid w:val="00012602"/>
    <w:rsid w:val="00030DBF"/>
    <w:rsid w:val="00033254"/>
    <w:rsid w:val="00037B3D"/>
    <w:rsid w:val="00044DCD"/>
    <w:rsid w:val="000507EA"/>
    <w:rsid w:val="000548A2"/>
    <w:rsid w:val="0005533E"/>
    <w:rsid w:val="00075E67"/>
    <w:rsid w:val="0007648C"/>
    <w:rsid w:val="00077260"/>
    <w:rsid w:val="00080C30"/>
    <w:rsid w:val="000820A8"/>
    <w:rsid w:val="0008776C"/>
    <w:rsid w:val="000A0076"/>
    <w:rsid w:val="000B64B5"/>
    <w:rsid w:val="000C458E"/>
    <w:rsid w:val="000C4E00"/>
    <w:rsid w:val="000C6E37"/>
    <w:rsid w:val="000D0128"/>
    <w:rsid w:val="000D1644"/>
    <w:rsid w:val="000D21DF"/>
    <w:rsid w:val="000E0862"/>
    <w:rsid w:val="000E2731"/>
    <w:rsid w:val="000E6483"/>
    <w:rsid w:val="000F3468"/>
    <w:rsid w:val="000F7EF9"/>
    <w:rsid w:val="00107BF3"/>
    <w:rsid w:val="00127843"/>
    <w:rsid w:val="00133C48"/>
    <w:rsid w:val="00137275"/>
    <w:rsid w:val="00143A55"/>
    <w:rsid w:val="00171B5C"/>
    <w:rsid w:val="00171DA4"/>
    <w:rsid w:val="001865A8"/>
    <w:rsid w:val="001B2F09"/>
    <w:rsid w:val="001C5A8F"/>
    <w:rsid w:val="001D3FE5"/>
    <w:rsid w:val="001D4B5C"/>
    <w:rsid w:val="001E0571"/>
    <w:rsid w:val="001E4A7F"/>
    <w:rsid w:val="001E77C9"/>
    <w:rsid w:val="001F1D00"/>
    <w:rsid w:val="00200E96"/>
    <w:rsid w:val="002115E0"/>
    <w:rsid w:val="002123EC"/>
    <w:rsid w:val="00220A1F"/>
    <w:rsid w:val="00220ECC"/>
    <w:rsid w:val="00235352"/>
    <w:rsid w:val="00241A1B"/>
    <w:rsid w:val="00250B1C"/>
    <w:rsid w:val="0026602F"/>
    <w:rsid w:val="00273E42"/>
    <w:rsid w:val="00276673"/>
    <w:rsid w:val="00290DE7"/>
    <w:rsid w:val="002B3D54"/>
    <w:rsid w:val="002B6657"/>
    <w:rsid w:val="002C16C5"/>
    <w:rsid w:val="002C2FCD"/>
    <w:rsid w:val="002C755D"/>
    <w:rsid w:val="002D1AD1"/>
    <w:rsid w:val="003006B6"/>
    <w:rsid w:val="00302B65"/>
    <w:rsid w:val="003044DD"/>
    <w:rsid w:val="00312DC2"/>
    <w:rsid w:val="00332105"/>
    <w:rsid w:val="00337FB6"/>
    <w:rsid w:val="003415EA"/>
    <w:rsid w:val="003437CF"/>
    <w:rsid w:val="00344682"/>
    <w:rsid w:val="00344A11"/>
    <w:rsid w:val="003747E9"/>
    <w:rsid w:val="00390CFF"/>
    <w:rsid w:val="003966CD"/>
    <w:rsid w:val="003B07B7"/>
    <w:rsid w:val="003B1C72"/>
    <w:rsid w:val="003C2C28"/>
    <w:rsid w:val="003D1DF6"/>
    <w:rsid w:val="003F785B"/>
    <w:rsid w:val="00403AE1"/>
    <w:rsid w:val="00404058"/>
    <w:rsid w:val="0041673B"/>
    <w:rsid w:val="00420965"/>
    <w:rsid w:val="00421A4D"/>
    <w:rsid w:val="004220CE"/>
    <w:rsid w:val="0044496D"/>
    <w:rsid w:val="004456FF"/>
    <w:rsid w:val="00450A8A"/>
    <w:rsid w:val="00451239"/>
    <w:rsid w:val="004553E0"/>
    <w:rsid w:val="004625B1"/>
    <w:rsid w:val="004860F7"/>
    <w:rsid w:val="00487465"/>
    <w:rsid w:val="004B6EB2"/>
    <w:rsid w:val="004E6F70"/>
    <w:rsid w:val="004E7D39"/>
    <w:rsid w:val="004F2B4B"/>
    <w:rsid w:val="00501E4A"/>
    <w:rsid w:val="005163E9"/>
    <w:rsid w:val="00516819"/>
    <w:rsid w:val="00516EE2"/>
    <w:rsid w:val="005359FA"/>
    <w:rsid w:val="005405E0"/>
    <w:rsid w:val="00540B85"/>
    <w:rsid w:val="00547D17"/>
    <w:rsid w:val="00554802"/>
    <w:rsid w:val="00554B8A"/>
    <w:rsid w:val="00555E05"/>
    <w:rsid w:val="00564B32"/>
    <w:rsid w:val="00570F29"/>
    <w:rsid w:val="0057474D"/>
    <w:rsid w:val="005754AC"/>
    <w:rsid w:val="00577F22"/>
    <w:rsid w:val="00597E49"/>
    <w:rsid w:val="005C60F6"/>
    <w:rsid w:val="005C7368"/>
    <w:rsid w:val="005D0013"/>
    <w:rsid w:val="005E113B"/>
    <w:rsid w:val="00602E2F"/>
    <w:rsid w:val="00607862"/>
    <w:rsid w:val="00632BCE"/>
    <w:rsid w:val="00646AE4"/>
    <w:rsid w:val="00650F2A"/>
    <w:rsid w:val="00651428"/>
    <w:rsid w:val="0065586A"/>
    <w:rsid w:val="00656FD6"/>
    <w:rsid w:val="00657CF4"/>
    <w:rsid w:val="00672F97"/>
    <w:rsid w:val="00687FC5"/>
    <w:rsid w:val="00691707"/>
    <w:rsid w:val="00695081"/>
    <w:rsid w:val="006A1B03"/>
    <w:rsid w:val="006A634F"/>
    <w:rsid w:val="006B0E65"/>
    <w:rsid w:val="006B485B"/>
    <w:rsid w:val="006D4947"/>
    <w:rsid w:val="006D63EF"/>
    <w:rsid w:val="006E129D"/>
    <w:rsid w:val="006E728B"/>
    <w:rsid w:val="006F60A1"/>
    <w:rsid w:val="006F73FA"/>
    <w:rsid w:val="006F7467"/>
    <w:rsid w:val="007015F5"/>
    <w:rsid w:val="007056B8"/>
    <w:rsid w:val="00724904"/>
    <w:rsid w:val="00730F24"/>
    <w:rsid w:val="00735876"/>
    <w:rsid w:val="00744DF9"/>
    <w:rsid w:val="007457F0"/>
    <w:rsid w:val="00746889"/>
    <w:rsid w:val="00754B33"/>
    <w:rsid w:val="007560EE"/>
    <w:rsid w:val="00756792"/>
    <w:rsid w:val="007736CD"/>
    <w:rsid w:val="00786AE8"/>
    <w:rsid w:val="00796A78"/>
    <w:rsid w:val="007975F8"/>
    <w:rsid w:val="007A57C4"/>
    <w:rsid w:val="007C67E3"/>
    <w:rsid w:val="007D05EF"/>
    <w:rsid w:val="007D5214"/>
    <w:rsid w:val="007E55A7"/>
    <w:rsid w:val="007F2E6F"/>
    <w:rsid w:val="0081643F"/>
    <w:rsid w:val="00817940"/>
    <w:rsid w:val="008245E1"/>
    <w:rsid w:val="0082748A"/>
    <w:rsid w:val="00860ED6"/>
    <w:rsid w:val="00871B19"/>
    <w:rsid w:val="00872A6F"/>
    <w:rsid w:val="00876EF4"/>
    <w:rsid w:val="00881818"/>
    <w:rsid w:val="0089377B"/>
    <w:rsid w:val="0089567A"/>
    <w:rsid w:val="008963D3"/>
    <w:rsid w:val="008B1BDD"/>
    <w:rsid w:val="008B6E0E"/>
    <w:rsid w:val="008E6101"/>
    <w:rsid w:val="008E7D8F"/>
    <w:rsid w:val="008F465C"/>
    <w:rsid w:val="008F5FBB"/>
    <w:rsid w:val="008F6966"/>
    <w:rsid w:val="00916E9E"/>
    <w:rsid w:val="0091753B"/>
    <w:rsid w:val="009200BB"/>
    <w:rsid w:val="00922875"/>
    <w:rsid w:val="009255C5"/>
    <w:rsid w:val="009324D7"/>
    <w:rsid w:val="009408E6"/>
    <w:rsid w:val="0094180D"/>
    <w:rsid w:val="00942313"/>
    <w:rsid w:val="009504BD"/>
    <w:rsid w:val="009678DB"/>
    <w:rsid w:val="009B2E8F"/>
    <w:rsid w:val="009B3FE1"/>
    <w:rsid w:val="009B5F98"/>
    <w:rsid w:val="009C238D"/>
    <w:rsid w:val="009E079F"/>
    <w:rsid w:val="009E4F90"/>
    <w:rsid w:val="009F3B84"/>
    <w:rsid w:val="00A003FE"/>
    <w:rsid w:val="00A00E13"/>
    <w:rsid w:val="00A02846"/>
    <w:rsid w:val="00A106CC"/>
    <w:rsid w:val="00A16846"/>
    <w:rsid w:val="00A17309"/>
    <w:rsid w:val="00A25031"/>
    <w:rsid w:val="00A27055"/>
    <w:rsid w:val="00A31F86"/>
    <w:rsid w:val="00A5260D"/>
    <w:rsid w:val="00A54764"/>
    <w:rsid w:val="00A73AF3"/>
    <w:rsid w:val="00A74F44"/>
    <w:rsid w:val="00A77E44"/>
    <w:rsid w:val="00A81732"/>
    <w:rsid w:val="00A948AB"/>
    <w:rsid w:val="00A95540"/>
    <w:rsid w:val="00AA302A"/>
    <w:rsid w:val="00AD01B7"/>
    <w:rsid w:val="00AE05D7"/>
    <w:rsid w:val="00AF1337"/>
    <w:rsid w:val="00AF1346"/>
    <w:rsid w:val="00B10853"/>
    <w:rsid w:val="00B20D7A"/>
    <w:rsid w:val="00B22715"/>
    <w:rsid w:val="00B6183F"/>
    <w:rsid w:val="00B92604"/>
    <w:rsid w:val="00B95518"/>
    <w:rsid w:val="00BA0DD6"/>
    <w:rsid w:val="00BA6772"/>
    <w:rsid w:val="00BB3B53"/>
    <w:rsid w:val="00BB416F"/>
    <w:rsid w:val="00BB508A"/>
    <w:rsid w:val="00BB5C20"/>
    <w:rsid w:val="00BB5CBC"/>
    <w:rsid w:val="00BC5948"/>
    <w:rsid w:val="00BE0D4A"/>
    <w:rsid w:val="00BE2FC9"/>
    <w:rsid w:val="00BE327E"/>
    <w:rsid w:val="00BE7B35"/>
    <w:rsid w:val="00BF1FF7"/>
    <w:rsid w:val="00BF2AB6"/>
    <w:rsid w:val="00BF38A0"/>
    <w:rsid w:val="00BF3BE2"/>
    <w:rsid w:val="00C11AB8"/>
    <w:rsid w:val="00C138B4"/>
    <w:rsid w:val="00C3606E"/>
    <w:rsid w:val="00C4147B"/>
    <w:rsid w:val="00C760B6"/>
    <w:rsid w:val="00C93368"/>
    <w:rsid w:val="00C94B9F"/>
    <w:rsid w:val="00CA70BA"/>
    <w:rsid w:val="00CB245C"/>
    <w:rsid w:val="00CB2A3B"/>
    <w:rsid w:val="00CB64FF"/>
    <w:rsid w:val="00CC1052"/>
    <w:rsid w:val="00CC71D7"/>
    <w:rsid w:val="00CD532A"/>
    <w:rsid w:val="00CE18AC"/>
    <w:rsid w:val="00CE687A"/>
    <w:rsid w:val="00CF4D12"/>
    <w:rsid w:val="00D16F4B"/>
    <w:rsid w:val="00D20C71"/>
    <w:rsid w:val="00D25D23"/>
    <w:rsid w:val="00D2616D"/>
    <w:rsid w:val="00D3219E"/>
    <w:rsid w:val="00D44118"/>
    <w:rsid w:val="00D535D5"/>
    <w:rsid w:val="00D55137"/>
    <w:rsid w:val="00D61AB9"/>
    <w:rsid w:val="00D64748"/>
    <w:rsid w:val="00D7206B"/>
    <w:rsid w:val="00D73467"/>
    <w:rsid w:val="00D8434C"/>
    <w:rsid w:val="00D858EC"/>
    <w:rsid w:val="00DC2551"/>
    <w:rsid w:val="00DD3BD4"/>
    <w:rsid w:val="00DE0E7B"/>
    <w:rsid w:val="00DF0C2C"/>
    <w:rsid w:val="00DF583A"/>
    <w:rsid w:val="00E039EC"/>
    <w:rsid w:val="00E055AA"/>
    <w:rsid w:val="00E21A1A"/>
    <w:rsid w:val="00E46D05"/>
    <w:rsid w:val="00E47CE0"/>
    <w:rsid w:val="00E50B52"/>
    <w:rsid w:val="00E661AB"/>
    <w:rsid w:val="00E71278"/>
    <w:rsid w:val="00E87813"/>
    <w:rsid w:val="00E94F43"/>
    <w:rsid w:val="00EA2307"/>
    <w:rsid w:val="00EA270D"/>
    <w:rsid w:val="00EA2BB3"/>
    <w:rsid w:val="00EC129C"/>
    <w:rsid w:val="00EF1123"/>
    <w:rsid w:val="00EF4CC3"/>
    <w:rsid w:val="00F02E24"/>
    <w:rsid w:val="00F37D4B"/>
    <w:rsid w:val="00F442C5"/>
    <w:rsid w:val="00F60BF6"/>
    <w:rsid w:val="00F64AE4"/>
    <w:rsid w:val="00F713EF"/>
    <w:rsid w:val="00F85945"/>
    <w:rsid w:val="00F91430"/>
    <w:rsid w:val="00FA5190"/>
    <w:rsid w:val="00FB6FD0"/>
    <w:rsid w:val="00FB704D"/>
    <w:rsid w:val="00FB7B03"/>
    <w:rsid w:val="00FD5440"/>
    <w:rsid w:val="00FD5DD5"/>
    <w:rsid w:val="00FD62CD"/>
    <w:rsid w:val="00FD6639"/>
    <w:rsid w:val="00FE0043"/>
    <w:rsid w:val="00FE0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8E573"/>
  <w15:docId w15:val="{6871C79F-7735-42FB-8932-7DECE363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semiHidden/>
    <w:qFormat/>
    <w:rsid w:val="009F3B84"/>
    <w:pPr>
      <w:keepNext/>
      <w:keepLines/>
      <w:spacing w:before="200" w:after="0" w:line="276" w:lineRule="auto"/>
      <w:outlineLvl w:val="2"/>
    </w:pPr>
    <w:rPr>
      <w:rFonts w:asciiTheme="majorHAnsi" w:eastAsiaTheme="majorEastAsia" w:hAnsiTheme="majorHAnsi" w:cstheme="majorBidi"/>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4748"/>
    <w:rPr>
      <w:color w:val="0563C1" w:themeColor="hyperlink"/>
      <w:u w:val="single"/>
    </w:rPr>
  </w:style>
  <w:style w:type="paragraph" w:styleId="Header">
    <w:name w:val="header"/>
    <w:basedOn w:val="Normal"/>
    <w:link w:val="HeaderChar"/>
    <w:uiPriority w:val="99"/>
    <w:unhideWhenUsed/>
    <w:rsid w:val="00BF3B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BE2"/>
  </w:style>
  <w:style w:type="paragraph" w:styleId="Footer">
    <w:name w:val="footer"/>
    <w:basedOn w:val="Normal"/>
    <w:link w:val="FooterChar"/>
    <w:uiPriority w:val="99"/>
    <w:unhideWhenUsed/>
    <w:rsid w:val="00BF3B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BE2"/>
  </w:style>
  <w:style w:type="paragraph" w:styleId="NormalWeb">
    <w:name w:val="Normal (Web)"/>
    <w:basedOn w:val="Normal"/>
    <w:uiPriority w:val="99"/>
    <w:unhideWhenUsed/>
    <w:rsid w:val="003C2C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2C28"/>
    <w:rPr>
      <w:b/>
      <w:bCs/>
    </w:rPr>
  </w:style>
  <w:style w:type="paragraph" w:customStyle="1" w:styleId="font8">
    <w:name w:val="font_8"/>
    <w:basedOn w:val="Normal"/>
    <w:rsid w:val="003C2C2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A54764"/>
    <w:pPr>
      <w:ind w:left="720"/>
      <w:contextualSpacing/>
    </w:pPr>
  </w:style>
  <w:style w:type="paragraph" w:customStyle="1" w:styleId="font7">
    <w:name w:val="font_7"/>
    <w:basedOn w:val="Normal"/>
    <w:rsid w:val="009B3FE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405E0"/>
    <w:pPr>
      <w:spacing w:after="0" w:line="240" w:lineRule="auto"/>
    </w:pPr>
  </w:style>
  <w:style w:type="paragraph" w:customStyle="1" w:styleId="Default">
    <w:name w:val="Default"/>
    <w:rsid w:val="00E71278"/>
    <w:pPr>
      <w:autoSpaceDE w:val="0"/>
      <w:autoSpaceDN w:val="0"/>
      <w:spacing w:after="0" w:line="240" w:lineRule="auto"/>
    </w:pPr>
    <w:rPr>
      <w:rFonts w:ascii="Maiandra GD" w:hAnsi="Maiandra GD" w:cs="Maiandra GD"/>
      <w:color w:val="000000"/>
      <w:sz w:val="24"/>
      <w:szCs w:val="24"/>
    </w:rPr>
  </w:style>
  <w:style w:type="character" w:styleId="Emphasis">
    <w:name w:val="Emphasis"/>
    <w:basedOn w:val="DefaultParagraphFont"/>
    <w:uiPriority w:val="20"/>
    <w:qFormat/>
    <w:rsid w:val="009B5F98"/>
    <w:rPr>
      <w:i/>
      <w:iCs/>
    </w:rPr>
  </w:style>
  <w:style w:type="character" w:customStyle="1" w:styleId="paren">
    <w:name w:val="paren"/>
    <w:basedOn w:val="DefaultParagraphFont"/>
    <w:rsid w:val="009B5F98"/>
  </w:style>
  <w:style w:type="character" w:customStyle="1" w:styleId="Heading3Char">
    <w:name w:val="Heading 3 Char"/>
    <w:basedOn w:val="DefaultParagraphFont"/>
    <w:link w:val="Heading3"/>
    <w:semiHidden/>
    <w:rsid w:val="009F3B84"/>
    <w:rPr>
      <w:rFonts w:asciiTheme="majorHAnsi" w:eastAsiaTheme="majorEastAsia" w:hAnsiTheme="majorHAnsi" w:cstheme="majorBidi"/>
      <w:b/>
      <w:bCs/>
      <w:color w:val="4F81BD"/>
    </w:rPr>
  </w:style>
  <w:style w:type="paragraph" w:styleId="BalloonText">
    <w:name w:val="Balloon Text"/>
    <w:basedOn w:val="Normal"/>
    <w:link w:val="BalloonTextChar"/>
    <w:uiPriority w:val="99"/>
    <w:semiHidden/>
    <w:unhideWhenUsed/>
    <w:rsid w:val="007468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889"/>
    <w:rPr>
      <w:rFonts w:ascii="Segoe UI" w:hAnsi="Segoe UI" w:cs="Segoe UI"/>
      <w:sz w:val="18"/>
      <w:szCs w:val="18"/>
    </w:rPr>
  </w:style>
  <w:style w:type="paragraph" w:styleId="Title">
    <w:name w:val="Title"/>
    <w:basedOn w:val="Normal"/>
    <w:next w:val="Normal"/>
    <w:link w:val="TitleChar"/>
    <w:uiPriority w:val="10"/>
    <w:qFormat/>
    <w:rsid w:val="00A106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06C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68505">
      <w:bodyDiv w:val="1"/>
      <w:marLeft w:val="0"/>
      <w:marRight w:val="0"/>
      <w:marTop w:val="0"/>
      <w:marBottom w:val="0"/>
      <w:divBdr>
        <w:top w:val="none" w:sz="0" w:space="0" w:color="auto"/>
        <w:left w:val="none" w:sz="0" w:space="0" w:color="auto"/>
        <w:bottom w:val="none" w:sz="0" w:space="0" w:color="auto"/>
        <w:right w:val="none" w:sz="0" w:space="0" w:color="auto"/>
      </w:divBdr>
      <w:divsChild>
        <w:div w:id="1718813723">
          <w:marLeft w:val="0"/>
          <w:marRight w:val="0"/>
          <w:marTop w:val="0"/>
          <w:marBottom w:val="0"/>
          <w:divBdr>
            <w:top w:val="none" w:sz="0" w:space="0" w:color="auto"/>
            <w:left w:val="none" w:sz="0" w:space="0" w:color="auto"/>
            <w:bottom w:val="none" w:sz="0" w:space="0" w:color="auto"/>
            <w:right w:val="none" w:sz="0" w:space="0" w:color="auto"/>
          </w:divBdr>
          <w:divsChild>
            <w:div w:id="1282344196">
              <w:marLeft w:val="0"/>
              <w:marRight w:val="0"/>
              <w:marTop w:val="0"/>
              <w:marBottom w:val="0"/>
              <w:divBdr>
                <w:top w:val="none" w:sz="0" w:space="0" w:color="auto"/>
                <w:left w:val="none" w:sz="0" w:space="0" w:color="auto"/>
                <w:bottom w:val="none" w:sz="0" w:space="0" w:color="auto"/>
                <w:right w:val="none" w:sz="0" w:space="0" w:color="auto"/>
              </w:divBdr>
              <w:divsChild>
                <w:div w:id="1008361491">
                  <w:marLeft w:val="0"/>
                  <w:marRight w:val="0"/>
                  <w:marTop w:val="0"/>
                  <w:marBottom w:val="0"/>
                  <w:divBdr>
                    <w:top w:val="none" w:sz="0" w:space="0" w:color="auto"/>
                    <w:left w:val="none" w:sz="0" w:space="0" w:color="auto"/>
                    <w:bottom w:val="none" w:sz="0" w:space="0" w:color="auto"/>
                    <w:right w:val="none" w:sz="0" w:space="0" w:color="auto"/>
                  </w:divBdr>
                  <w:divsChild>
                    <w:div w:id="394281333">
                      <w:marLeft w:val="0"/>
                      <w:marRight w:val="0"/>
                      <w:marTop w:val="0"/>
                      <w:marBottom w:val="0"/>
                      <w:divBdr>
                        <w:top w:val="none" w:sz="0" w:space="0" w:color="auto"/>
                        <w:left w:val="none" w:sz="0" w:space="0" w:color="auto"/>
                        <w:bottom w:val="none" w:sz="0" w:space="0" w:color="auto"/>
                        <w:right w:val="none" w:sz="0" w:space="0" w:color="auto"/>
                      </w:divBdr>
                      <w:divsChild>
                        <w:div w:id="19016017">
                          <w:marLeft w:val="0"/>
                          <w:marRight w:val="0"/>
                          <w:marTop w:val="150"/>
                          <w:marBottom w:val="0"/>
                          <w:divBdr>
                            <w:top w:val="none" w:sz="0" w:space="0" w:color="auto"/>
                            <w:left w:val="none" w:sz="0" w:space="0" w:color="auto"/>
                            <w:bottom w:val="none" w:sz="0" w:space="0" w:color="auto"/>
                            <w:right w:val="none" w:sz="0" w:space="0" w:color="auto"/>
                          </w:divBdr>
                          <w:divsChild>
                            <w:div w:id="1636644788">
                              <w:marLeft w:val="0"/>
                              <w:marRight w:val="2625"/>
                              <w:marTop w:val="0"/>
                              <w:marBottom w:val="0"/>
                              <w:divBdr>
                                <w:top w:val="none" w:sz="0" w:space="0" w:color="auto"/>
                                <w:left w:val="none" w:sz="0" w:space="0" w:color="auto"/>
                                <w:bottom w:val="none" w:sz="0" w:space="0" w:color="auto"/>
                                <w:right w:val="none" w:sz="0" w:space="0" w:color="auto"/>
                              </w:divBdr>
                              <w:divsChild>
                                <w:div w:id="156311850">
                                  <w:marLeft w:val="0"/>
                                  <w:marRight w:val="0"/>
                                  <w:marTop w:val="0"/>
                                  <w:marBottom w:val="0"/>
                                  <w:divBdr>
                                    <w:top w:val="none" w:sz="0" w:space="0" w:color="auto"/>
                                    <w:left w:val="none" w:sz="0" w:space="0" w:color="auto"/>
                                    <w:bottom w:val="none" w:sz="0" w:space="0" w:color="auto"/>
                                    <w:right w:val="none" w:sz="0" w:space="0" w:color="auto"/>
                                  </w:divBdr>
                                  <w:divsChild>
                                    <w:div w:id="39939246">
                                      <w:marLeft w:val="0"/>
                                      <w:marRight w:val="0"/>
                                      <w:marTop w:val="0"/>
                                      <w:marBottom w:val="0"/>
                                      <w:divBdr>
                                        <w:top w:val="none" w:sz="0" w:space="0" w:color="auto"/>
                                        <w:left w:val="none" w:sz="0" w:space="0" w:color="auto"/>
                                        <w:bottom w:val="none" w:sz="0" w:space="0" w:color="auto"/>
                                        <w:right w:val="none" w:sz="0" w:space="0" w:color="auto"/>
                                      </w:divBdr>
                                      <w:divsChild>
                                        <w:div w:id="790783213">
                                          <w:marLeft w:val="0"/>
                                          <w:marRight w:val="0"/>
                                          <w:marTop w:val="0"/>
                                          <w:marBottom w:val="0"/>
                                          <w:divBdr>
                                            <w:top w:val="none" w:sz="0" w:space="0" w:color="auto"/>
                                            <w:left w:val="none" w:sz="0" w:space="0" w:color="auto"/>
                                            <w:bottom w:val="none" w:sz="0" w:space="0" w:color="auto"/>
                                            <w:right w:val="none" w:sz="0" w:space="0" w:color="auto"/>
                                          </w:divBdr>
                                          <w:divsChild>
                                            <w:div w:id="1999184746">
                                              <w:marLeft w:val="0"/>
                                              <w:marRight w:val="0"/>
                                              <w:marTop w:val="0"/>
                                              <w:marBottom w:val="0"/>
                                              <w:divBdr>
                                                <w:top w:val="none" w:sz="0" w:space="0" w:color="auto"/>
                                                <w:left w:val="none" w:sz="0" w:space="0" w:color="auto"/>
                                                <w:bottom w:val="none" w:sz="0" w:space="0" w:color="auto"/>
                                                <w:right w:val="none" w:sz="0" w:space="0" w:color="auto"/>
                                              </w:divBdr>
                                              <w:divsChild>
                                                <w:div w:id="1372728644">
                                                  <w:marLeft w:val="0"/>
                                                  <w:marRight w:val="0"/>
                                                  <w:marTop w:val="0"/>
                                                  <w:marBottom w:val="0"/>
                                                  <w:divBdr>
                                                    <w:top w:val="none" w:sz="0" w:space="0" w:color="auto"/>
                                                    <w:left w:val="none" w:sz="0" w:space="0" w:color="auto"/>
                                                    <w:bottom w:val="none" w:sz="0" w:space="0" w:color="auto"/>
                                                    <w:right w:val="none" w:sz="0" w:space="0" w:color="auto"/>
                                                  </w:divBdr>
                                                  <w:divsChild>
                                                    <w:div w:id="568149289">
                                                      <w:marLeft w:val="0"/>
                                                      <w:marRight w:val="75"/>
                                                      <w:marTop w:val="0"/>
                                                      <w:marBottom w:val="0"/>
                                                      <w:divBdr>
                                                        <w:top w:val="none" w:sz="0" w:space="0" w:color="auto"/>
                                                        <w:left w:val="none" w:sz="0" w:space="0" w:color="auto"/>
                                                        <w:bottom w:val="none" w:sz="0" w:space="0" w:color="auto"/>
                                                        <w:right w:val="none" w:sz="0" w:space="0" w:color="auto"/>
                                                      </w:divBdr>
                                                    </w:div>
                                                  </w:divsChild>
                                                </w:div>
                                                <w:div w:id="1599561624">
                                                  <w:marLeft w:val="-75"/>
                                                  <w:marRight w:val="0"/>
                                                  <w:marTop w:val="0"/>
                                                  <w:marBottom w:val="0"/>
                                                  <w:divBdr>
                                                    <w:top w:val="none" w:sz="0" w:space="0" w:color="auto"/>
                                                    <w:left w:val="none" w:sz="0" w:space="0" w:color="auto"/>
                                                    <w:bottom w:val="none" w:sz="0" w:space="0" w:color="auto"/>
                                                    <w:right w:val="none" w:sz="0" w:space="0" w:color="auto"/>
                                                  </w:divBdr>
                                                  <w:divsChild>
                                                    <w:div w:id="4730685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2648716">
      <w:bodyDiv w:val="1"/>
      <w:marLeft w:val="0"/>
      <w:marRight w:val="0"/>
      <w:marTop w:val="0"/>
      <w:marBottom w:val="0"/>
      <w:divBdr>
        <w:top w:val="none" w:sz="0" w:space="0" w:color="auto"/>
        <w:left w:val="none" w:sz="0" w:space="0" w:color="auto"/>
        <w:bottom w:val="none" w:sz="0" w:space="0" w:color="auto"/>
        <w:right w:val="none" w:sz="0" w:space="0" w:color="auto"/>
      </w:divBdr>
    </w:div>
    <w:div w:id="456532035">
      <w:bodyDiv w:val="1"/>
      <w:marLeft w:val="0"/>
      <w:marRight w:val="0"/>
      <w:marTop w:val="0"/>
      <w:marBottom w:val="0"/>
      <w:divBdr>
        <w:top w:val="none" w:sz="0" w:space="0" w:color="auto"/>
        <w:left w:val="none" w:sz="0" w:space="0" w:color="auto"/>
        <w:bottom w:val="none" w:sz="0" w:space="0" w:color="auto"/>
        <w:right w:val="none" w:sz="0" w:space="0" w:color="auto"/>
      </w:divBdr>
      <w:divsChild>
        <w:div w:id="204947631">
          <w:marLeft w:val="0"/>
          <w:marRight w:val="0"/>
          <w:marTop w:val="0"/>
          <w:marBottom w:val="0"/>
          <w:divBdr>
            <w:top w:val="none" w:sz="0" w:space="0" w:color="auto"/>
            <w:left w:val="none" w:sz="0" w:space="0" w:color="auto"/>
            <w:bottom w:val="none" w:sz="0" w:space="0" w:color="auto"/>
            <w:right w:val="none" w:sz="0" w:space="0" w:color="auto"/>
          </w:divBdr>
          <w:divsChild>
            <w:div w:id="510527128">
              <w:marLeft w:val="0"/>
              <w:marRight w:val="0"/>
              <w:marTop w:val="0"/>
              <w:marBottom w:val="0"/>
              <w:divBdr>
                <w:top w:val="none" w:sz="0" w:space="0" w:color="auto"/>
                <w:left w:val="none" w:sz="0" w:space="0" w:color="auto"/>
                <w:bottom w:val="none" w:sz="0" w:space="0" w:color="auto"/>
                <w:right w:val="none" w:sz="0" w:space="0" w:color="auto"/>
              </w:divBdr>
              <w:divsChild>
                <w:div w:id="462312234">
                  <w:marLeft w:val="0"/>
                  <w:marRight w:val="0"/>
                  <w:marTop w:val="0"/>
                  <w:marBottom w:val="0"/>
                  <w:divBdr>
                    <w:top w:val="none" w:sz="0" w:space="0" w:color="auto"/>
                    <w:left w:val="none" w:sz="0" w:space="0" w:color="auto"/>
                    <w:bottom w:val="none" w:sz="0" w:space="0" w:color="auto"/>
                    <w:right w:val="none" w:sz="0" w:space="0" w:color="auto"/>
                  </w:divBdr>
                  <w:divsChild>
                    <w:div w:id="1921013890">
                      <w:marLeft w:val="0"/>
                      <w:marRight w:val="0"/>
                      <w:marTop w:val="0"/>
                      <w:marBottom w:val="0"/>
                      <w:divBdr>
                        <w:top w:val="none" w:sz="0" w:space="0" w:color="auto"/>
                        <w:left w:val="none" w:sz="0" w:space="0" w:color="auto"/>
                        <w:bottom w:val="none" w:sz="0" w:space="0" w:color="auto"/>
                        <w:right w:val="none" w:sz="0" w:space="0" w:color="auto"/>
                      </w:divBdr>
                      <w:divsChild>
                        <w:div w:id="950237619">
                          <w:marLeft w:val="0"/>
                          <w:marRight w:val="0"/>
                          <w:marTop w:val="0"/>
                          <w:marBottom w:val="0"/>
                          <w:divBdr>
                            <w:top w:val="none" w:sz="0" w:space="0" w:color="auto"/>
                            <w:left w:val="none" w:sz="0" w:space="0" w:color="auto"/>
                            <w:bottom w:val="none" w:sz="0" w:space="0" w:color="auto"/>
                            <w:right w:val="none" w:sz="0" w:space="0" w:color="auto"/>
                          </w:divBdr>
                          <w:divsChild>
                            <w:div w:id="1385134957">
                              <w:marLeft w:val="0"/>
                              <w:marRight w:val="0"/>
                              <w:marTop w:val="0"/>
                              <w:marBottom w:val="0"/>
                              <w:divBdr>
                                <w:top w:val="none" w:sz="0" w:space="0" w:color="auto"/>
                                <w:left w:val="none" w:sz="0" w:space="0" w:color="auto"/>
                                <w:bottom w:val="none" w:sz="0" w:space="0" w:color="auto"/>
                                <w:right w:val="none" w:sz="0" w:space="0" w:color="auto"/>
                              </w:divBdr>
                              <w:divsChild>
                                <w:div w:id="819537591">
                                  <w:marLeft w:val="0"/>
                                  <w:marRight w:val="0"/>
                                  <w:marTop w:val="0"/>
                                  <w:marBottom w:val="0"/>
                                  <w:divBdr>
                                    <w:top w:val="none" w:sz="0" w:space="0" w:color="auto"/>
                                    <w:left w:val="none" w:sz="0" w:space="0" w:color="auto"/>
                                    <w:bottom w:val="none" w:sz="0" w:space="0" w:color="auto"/>
                                    <w:right w:val="none" w:sz="0" w:space="0" w:color="auto"/>
                                  </w:divBdr>
                                  <w:divsChild>
                                    <w:div w:id="112866099">
                                      <w:marLeft w:val="0"/>
                                      <w:marRight w:val="0"/>
                                      <w:marTop w:val="0"/>
                                      <w:marBottom w:val="0"/>
                                      <w:divBdr>
                                        <w:top w:val="none" w:sz="0" w:space="0" w:color="auto"/>
                                        <w:left w:val="none" w:sz="0" w:space="0" w:color="auto"/>
                                        <w:bottom w:val="none" w:sz="0" w:space="0" w:color="auto"/>
                                        <w:right w:val="none" w:sz="0" w:space="0" w:color="auto"/>
                                      </w:divBdr>
                                      <w:divsChild>
                                        <w:div w:id="236748645">
                                          <w:marLeft w:val="0"/>
                                          <w:marRight w:val="0"/>
                                          <w:marTop w:val="0"/>
                                          <w:marBottom w:val="0"/>
                                          <w:divBdr>
                                            <w:top w:val="none" w:sz="0" w:space="0" w:color="auto"/>
                                            <w:left w:val="none" w:sz="0" w:space="0" w:color="auto"/>
                                            <w:bottom w:val="none" w:sz="0" w:space="0" w:color="auto"/>
                                            <w:right w:val="none" w:sz="0" w:space="0" w:color="auto"/>
                                          </w:divBdr>
                                          <w:divsChild>
                                            <w:div w:id="1111896024">
                                              <w:marLeft w:val="0"/>
                                              <w:marRight w:val="0"/>
                                              <w:marTop w:val="0"/>
                                              <w:marBottom w:val="0"/>
                                              <w:divBdr>
                                                <w:top w:val="none" w:sz="0" w:space="0" w:color="auto"/>
                                                <w:left w:val="none" w:sz="0" w:space="0" w:color="auto"/>
                                                <w:bottom w:val="none" w:sz="0" w:space="0" w:color="auto"/>
                                                <w:right w:val="none" w:sz="0" w:space="0" w:color="auto"/>
                                              </w:divBdr>
                                              <w:divsChild>
                                                <w:div w:id="209469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9175151">
      <w:bodyDiv w:val="1"/>
      <w:marLeft w:val="0"/>
      <w:marRight w:val="0"/>
      <w:marTop w:val="0"/>
      <w:marBottom w:val="0"/>
      <w:divBdr>
        <w:top w:val="none" w:sz="0" w:space="0" w:color="auto"/>
        <w:left w:val="none" w:sz="0" w:space="0" w:color="auto"/>
        <w:bottom w:val="none" w:sz="0" w:space="0" w:color="auto"/>
        <w:right w:val="none" w:sz="0" w:space="0" w:color="auto"/>
      </w:divBdr>
    </w:div>
    <w:div w:id="704912790">
      <w:bodyDiv w:val="1"/>
      <w:marLeft w:val="0"/>
      <w:marRight w:val="0"/>
      <w:marTop w:val="0"/>
      <w:marBottom w:val="0"/>
      <w:divBdr>
        <w:top w:val="none" w:sz="0" w:space="0" w:color="auto"/>
        <w:left w:val="none" w:sz="0" w:space="0" w:color="auto"/>
        <w:bottom w:val="none" w:sz="0" w:space="0" w:color="auto"/>
        <w:right w:val="none" w:sz="0" w:space="0" w:color="auto"/>
      </w:divBdr>
      <w:divsChild>
        <w:div w:id="139733126">
          <w:marLeft w:val="0"/>
          <w:marRight w:val="0"/>
          <w:marTop w:val="0"/>
          <w:marBottom w:val="0"/>
          <w:divBdr>
            <w:top w:val="none" w:sz="0" w:space="0" w:color="auto"/>
            <w:left w:val="none" w:sz="0" w:space="0" w:color="auto"/>
            <w:bottom w:val="none" w:sz="0" w:space="0" w:color="auto"/>
            <w:right w:val="none" w:sz="0" w:space="0" w:color="auto"/>
          </w:divBdr>
          <w:divsChild>
            <w:div w:id="2112237595">
              <w:marLeft w:val="0"/>
              <w:marRight w:val="0"/>
              <w:marTop w:val="0"/>
              <w:marBottom w:val="0"/>
              <w:divBdr>
                <w:top w:val="none" w:sz="0" w:space="0" w:color="auto"/>
                <w:left w:val="none" w:sz="0" w:space="0" w:color="auto"/>
                <w:bottom w:val="none" w:sz="0" w:space="0" w:color="auto"/>
                <w:right w:val="none" w:sz="0" w:space="0" w:color="auto"/>
              </w:divBdr>
              <w:divsChild>
                <w:div w:id="1958903056">
                  <w:marLeft w:val="0"/>
                  <w:marRight w:val="0"/>
                  <w:marTop w:val="0"/>
                  <w:marBottom w:val="0"/>
                  <w:divBdr>
                    <w:top w:val="none" w:sz="0" w:space="0" w:color="auto"/>
                    <w:left w:val="none" w:sz="0" w:space="0" w:color="auto"/>
                    <w:bottom w:val="none" w:sz="0" w:space="0" w:color="auto"/>
                    <w:right w:val="none" w:sz="0" w:space="0" w:color="auto"/>
                  </w:divBdr>
                  <w:divsChild>
                    <w:div w:id="1737623736">
                      <w:marLeft w:val="0"/>
                      <w:marRight w:val="0"/>
                      <w:marTop w:val="0"/>
                      <w:marBottom w:val="0"/>
                      <w:divBdr>
                        <w:top w:val="none" w:sz="0" w:space="0" w:color="auto"/>
                        <w:left w:val="none" w:sz="0" w:space="0" w:color="auto"/>
                        <w:bottom w:val="none" w:sz="0" w:space="0" w:color="auto"/>
                        <w:right w:val="none" w:sz="0" w:space="0" w:color="auto"/>
                      </w:divBdr>
                      <w:divsChild>
                        <w:div w:id="934286490">
                          <w:marLeft w:val="0"/>
                          <w:marRight w:val="0"/>
                          <w:marTop w:val="0"/>
                          <w:marBottom w:val="0"/>
                          <w:divBdr>
                            <w:top w:val="none" w:sz="0" w:space="0" w:color="auto"/>
                            <w:left w:val="none" w:sz="0" w:space="0" w:color="auto"/>
                            <w:bottom w:val="none" w:sz="0" w:space="0" w:color="auto"/>
                            <w:right w:val="none" w:sz="0" w:space="0" w:color="auto"/>
                          </w:divBdr>
                          <w:divsChild>
                            <w:div w:id="1358970539">
                              <w:marLeft w:val="0"/>
                              <w:marRight w:val="0"/>
                              <w:marTop w:val="0"/>
                              <w:marBottom w:val="0"/>
                              <w:divBdr>
                                <w:top w:val="none" w:sz="0" w:space="0" w:color="auto"/>
                                <w:left w:val="none" w:sz="0" w:space="0" w:color="auto"/>
                                <w:bottom w:val="none" w:sz="0" w:space="0" w:color="auto"/>
                                <w:right w:val="none" w:sz="0" w:space="0" w:color="auto"/>
                              </w:divBdr>
                              <w:divsChild>
                                <w:div w:id="2047828367">
                                  <w:marLeft w:val="0"/>
                                  <w:marRight w:val="0"/>
                                  <w:marTop w:val="0"/>
                                  <w:marBottom w:val="0"/>
                                  <w:divBdr>
                                    <w:top w:val="none" w:sz="0" w:space="0" w:color="auto"/>
                                    <w:left w:val="none" w:sz="0" w:space="0" w:color="auto"/>
                                    <w:bottom w:val="none" w:sz="0" w:space="0" w:color="auto"/>
                                    <w:right w:val="none" w:sz="0" w:space="0" w:color="auto"/>
                                  </w:divBdr>
                                  <w:divsChild>
                                    <w:div w:id="1822193205">
                                      <w:marLeft w:val="0"/>
                                      <w:marRight w:val="0"/>
                                      <w:marTop w:val="0"/>
                                      <w:marBottom w:val="0"/>
                                      <w:divBdr>
                                        <w:top w:val="none" w:sz="0" w:space="0" w:color="auto"/>
                                        <w:left w:val="none" w:sz="0" w:space="0" w:color="auto"/>
                                        <w:bottom w:val="none" w:sz="0" w:space="0" w:color="auto"/>
                                        <w:right w:val="none" w:sz="0" w:space="0" w:color="auto"/>
                                      </w:divBdr>
                                      <w:divsChild>
                                        <w:div w:id="563685044">
                                          <w:marLeft w:val="0"/>
                                          <w:marRight w:val="0"/>
                                          <w:marTop w:val="0"/>
                                          <w:marBottom w:val="0"/>
                                          <w:divBdr>
                                            <w:top w:val="none" w:sz="0" w:space="0" w:color="auto"/>
                                            <w:left w:val="none" w:sz="0" w:space="0" w:color="auto"/>
                                            <w:bottom w:val="none" w:sz="0" w:space="0" w:color="auto"/>
                                            <w:right w:val="none" w:sz="0" w:space="0" w:color="auto"/>
                                          </w:divBdr>
                                          <w:divsChild>
                                            <w:div w:id="294718682">
                                              <w:marLeft w:val="0"/>
                                              <w:marRight w:val="0"/>
                                              <w:marTop w:val="0"/>
                                              <w:marBottom w:val="0"/>
                                              <w:divBdr>
                                                <w:top w:val="none" w:sz="0" w:space="0" w:color="auto"/>
                                                <w:left w:val="none" w:sz="0" w:space="0" w:color="auto"/>
                                                <w:bottom w:val="none" w:sz="0" w:space="0" w:color="auto"/>
                                                <w:right w:val="none" w:sz="0" w:space="0" w:color="auto"/>
                                              </w:divBdr>
                                              <w:divsChild>
                                                <w:div w:id="4273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7653589">
      <w:bodyDiv w:val="1"/>
      <w:marLeft w:val="0"/>
      <w:marRight w:val="0"/>
      <w:marTop w:val="0"/>
      <w:marBottom w:val="0"/>
      <w:divBdr>
        <w:top w:val="none" w:sz="0" w:space="0" w:color="auto"/>
        <w:left w:val="none" w:sz="0" w:space="0" w:color="auto"/>
        <w:bottom w:val="none" w:sz="0" w:space="0" w:color="auto"/>
        <w:right w:val="none" w:sz="0" w:space="0" w:color="auto"/>
      </w:divBdr>
      <w:divsChild>
        <w:div w:id="1701659767">
          <w:marLeft w:val="0"/>
          <w:marRight w:val="0"/>
          <w:marTop w:val="0"/>
          <w:marBottom w:val="0"/>
          <w:divBdr>
            <w:top w:val="none" w:sz="0" w:space="0" w:color="auto"/>
            <w:left w:val="none" w:sz="0" w:space="0" w:color="auto"/>
            <w:bottom w:val="none" w:sz="0" w:space="0" w:color="auto"/>
            <w:right w:val="none" w:sz="0" w:space="0" w:color="auto"/>
          </w:divBdr>
          <w:divsChild>
            <w:div w:id="1130517576">
              <w:marLeft w:val="0"/>
              <w:marRight w:val="0"/>
              <w:marTop w:val="0"/>
              <w:marBottom w:val="0"/>
              <w:divBdr>
                <w:top w:val="none" w:sz="0" w:space="0" w:color="auto"/>
                <w:left w:val="none" w:sz="0" w:space="0" w:color="auto"/>
                <w:bottom w:val="none" w:sz="0" w:space="0" w:color="auto"/>
                <w:right w:val="none" w:sz="0" w:space="0" w:color="auto"/>
              </w:divBdr>
              <w:divsChild>
                <w:div w:id="929436231">
                  <w:marLeft w:val="0"/>
                  <w:marRight w:val="0"/>
                  <w:marTop w:val="0"/>
                  <w:marBottom w:val="0"/>
                  <w:divBdr>
                    <w:top w:val="none" w:sz="0" w:space="0" w:color="auto"/>
                    <w:left w:val="none" w:sz="0" w:space="0" w:color="auto"/>
                    <w:bottom w:val="none" w:sz="0" w:space="0" w:color="auto"/>
                    <w:right w:val="none" w:sz="0" w:space="0" w:color="auto"/>
                  </w:divBdr>
                  <w:divsChild>
                    <w:div w:id="1260220061">
                      <w:marLeft w:val="0"/>
                      <w:marRight w:val="0"/>
                      <w:marTop w:val="0"/>
                      <w:marBottom w:val="0"/>
                      <w:divBdr>
                        <w:top w:val="none" w:sz="0" w:space="0" w:color="auto"/>
                        <w:left w:val="none" w:sz="0" w:space="0" w:color="auto"/>
                        <w:bottom w:val="none" w:sz="0" w:space="0" w:color="auto"/>
                        <w:right w:val="none" w:sz="0" w:space="0" w:color="auto"/>
                      </w:divBdr>
                      <w:divsChild>
                        <w:div w:id="300887318">
                          <w:marLeft w:val="0"/>
                          <w:marRight w:val="0"/>
                          <w:marTop w:val="0"/>
                          <w:marBottom w:val="0"/>
                          <w:divBdr>
                            <w:top w:val="none" w:sz="0" w:space="0" w:color="auto"/>
                            <w:left w:val="none" w:sz="0" w:space="0" w:color="auto"/>
                            <w:bottom w:val="none" w:sz="0" w:space="0" w:color="auto"/>
                            <w:right w:val="none" w:sz="0" w:space="0" w:color="auto"/>
                          </w:divBdr>
                          <w:divsChild>
                            <w:div w:id="1547909011">
                              <w:marLeft w:val="0"/>
                              <w:marRight w:val="0"/>
                              <w:marTop w:val="0"/>
                              <w:marBottom w:val="0"/>
                              <w:divBdr>
                                <w:top w:val="none" w:sz="0" w:space="0" w:color="auto"/>
                                <w:left w:val="none" w:sz="0" w:space="0" w:color="auto"/>
                                <w:bottom w:val="none" w:sz="0" w:space="0" w:color="auto"/>
                                <w:right w:val="none" w:sz="0" w:space="0" w:color="auto"/>
                              </w:divBdr>
                              <w:divsChild>
                                <w:div w:id="2143647571">
                                  <w:marLeft w:val="0"/>
                                  <w:marRight w:val="0"/>
                                  <w:marTop w:val="0"/>
                                  <w:marBottom w:val="0"/>
                                  <w:divBdr>
                                    <w:top w:val="none" w:sz="0" w:space="0" w:color="auto"/>
                                    <w:left w:val="none" w:sz="0" w:space="0" w:color="auto"/>
                                    <w:bottom w:val="none" w:sz="0" w:space="0" w:color="auto"/>
                                    <w:right w:val="none" w:sz="0" w:space="0" w:color="auto"/>
                                  </w:divBdr>
                                  <w:divsChild>
                                    <w:div w:id="1028141363">
                                      <w:marLeft w:val="0"/>
                                      <w:marRight w:val="0"/>
                                      <w:marTop w:val="0"/>
                                      <w:marBottom w:val="0"/>
                                      <w:divBdr>
                                        <w:top w:val="none" w:sz="0" w:space="0" w:color="auto"/>
                                        <w:left w:val="none" w:sz="0" w:space="0" w:color="auto"/>
                                        <w:bottom w:val="none" w:sz="0" w:space="0" w:color="auto"/>
                                        <w:right w:val="none" w:sz="0" w:space="0" w:color="auto"/>
                                      </w:divBdr>
                                      <w:divsChild>
                                        <w:div w:id="830869333">
                                          <w:marLeft w:val="0"/>
                                          <w:marRight w:val="0"/>
                                          <w:marTop w:val="0"/>
                                          <w:marBottom w:val="0"/>
                                          <w:divBdr>
                                            <w:top w:val="none" w:sz="0" w:space="0" w:color="auto"/>
                                            <w:left w:val="none" w:sz="0" w:space="0" w:color="auto"/>
                                            <w:bottom w:val="none" w:sz="0" w:space="0" w:color="auto"/>
                                            <w:right w:val="none" w:sz="0" w:space="0" w:color="auto"/>
                                          </w:divBdr>
                                          <w:divsChild>
                                            <w:div w:id="1199397162">
                                              <w:marLeft w:val="0"/>
                                              <w:marRight w:val="0"/>
                                              <w:marTop w:val="0"/>
                                              <w:marBottom w:val="0"/>
                                              <w:divBdr>
                                                <w:top w:val="none" w:sz="0" w:space="0" w:color="auto"/>
                                                <w:left w:val="none" w:sz="0" w:space="0" w:color="auto"/>
                                                <w:bottom w:val="none" w:sz="0" w:space="0" w:color="auto"/>
                                                <w:right w:val="none" w:sz="0" w:space="0" w:color="auto"/>
                                              </w:divBdr>
                                              <w:divsChild>
                                                <w:div w:id="109532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3820644">
      <w:bodyDiv w:val="1"/>
      <w:marLeft w:val="0"/>
      <w:marRight w:val="0"/>
      <w:marTop w:val="0"/>
      <w:marBottom w:val="0"/>
      <w:divBdr>
        <w:top w:val="none" w:sz="0" w:space="0" w:color="auto"/>
        <w:left w:val="none" w:sz="0" w:space="0" w:color="auto"/>
        <w:bottom w:val="none" w:sz="0" w:space="0" w:color="auto"/>
        <w:right w:val="none" w:sz="0" w:space="0" w:color="auto"/>
      </w:divBdr>
      <w:divsChild>
        <w:div w:id="84881776">
          <w:marLeft w:val="0"/>
          <w:marRight w:val="0"/>
          <w:marTop w:val="0"/>
          <w:marBottom w:val="0"/>
          <w:divBdr>
            <w:top w:val="none" w:sz="0" w:space="0" w:color="auto"/>
            <w:left w:val="none" w:sz="0" w:space="0" w:color="auto"/>
            <w:bottom w:val="none" w:sz="0" w:space="0" w:color="auto"/>
            <w:right w:val="none" w:sz="0" w:space="0" w:color="auto"/>
          </w:divBdr>
          <w:divsChild>
            <w:div w:id="2073382561">
              <w:marLeft w:val="0"/>
              <w:marRight w:val="0"/>
              <w:marTop w:val="0"/>
              <w:marBottom w:val="0"/>
              <w:divBdr>
                <w:top w:val="none" w:sz="0" w:space="0" w:color="auto"/>
                <w:left w:val="none" w:sz="0" w:space="0" w:color="auto"/>
                <w:bottom w:val="none" w:sz="0" w:space="0" w:color="auto"/>
                <w:right w:val="none" w:sz="0" w:space="0" w:color="auto"/>
              </w:divBdr>
              <w:divsChild>
                <w:div w:id="1905555751">
                  <w:marLeft w:val="0"/>
                  <w:marRight w:val="0"/>
                  <w:marTop w:val="0"/>
                  <w:marBottom w:val="0"/>
                  <w:divBdr>
                    <w:top w:val="none" w:sz="0" w:space="0" w:color="auto"/>
                    <w:left w:val="none" w:sz="0" w:space="0" w:color="auto"/>
                    <w:bottom w:val="none" w:sz="0" w:space="0" w:color="auto"/>
                    <w:right w:val="none" w:sz="0" w:space="0" w:color="auto"/>
                  </w:divBdr>
                  <w:divsChild>
                    <w:div w:id="2024089989">
                      <w:marLeft w:val="0"/>
                      <w:marRight w:val="0"/>
                      <w:marTop w:val="0"/>
                      <w:marBottom w:val="0"/>
                      <w:divBdr>
                        <w:top w:val="none" w:sz="0" w:space="0" w:color="auto"/>
                        <w:left w:val="none" w:sz="0" w:space="0" w:color="auto"/>
                        <w:bottom w:val="none" w:sz="0" w:space="0" w:color="auto"/>
                        <w:right w:val="none" w:sz="0" w:space="0" w:color="auto"/>
                      </w:divBdr>
                      <w:divsChild>
                        <w:div w:id="775752606">
                          <w:marLeft w:val="0"/>
                          <w:marRight w:val="0"/>
                          <w:marTop w:val="0"/>
                          <w:marBottom w:val="0"/>
                          <w:divBdr>
                            <w:top w:val="none" w:sz="0" w:space="0" w:color="auto"/>
                            <w:left w:val="none" w:sz="0" w:space="0" w:color="auto"/>
                            <w:bottom w:val="none" w:sz="0" w:space="0" w:color="auto"/>
                            <w:right w:val="none" w:sz="0" w:space="0" w:color="auto"/>
                          </w:divBdr>
                          <w:divsChild>
                            <w:div w:id="2016690832">
                              <w:marLeft w:val="0"/>
                              <w:marRight w:val="0"/>
                              <w:marTop w:val="0"/>
                              <w:marBottom w:val="0"/>
                              <w:divBdr>
                                <w:top w:val="none" w:sz="0" w:space="0" w:color="auto"/>
                                <w:left w:val="none" w:sz="0" w:space="0" w:color="auto"/>
                                <w:bottom w:val="none" w:sz="0" w:space="0" w:color="auto"/>
                                <w:right w:val="none" w:sz="0" w:space="0" w:color="auto"/>
                              </w:divBdr>
                              <w:divsChild>
                                <w:div w:id="460540944">
                                  <w:marLeft w:val="0"/>
                                  <w:marRight w:val="0"/>
                                  <w:marTop w:val="0"/>
                                  <w:marBottom w:val="0"/>
                                  <w:divBdr>
                                    <w:top w:val="none" w:sz="0" w:space="0" w:color="auto"/>
                                    <w:left w:val="none" w:sz="0" w:space="0" w:color="auto"/>
                                    <w:bottom w:val="none" w:sz="0" w:space="0" w:color="auto"/>
                                    <w:right w:val="none" w:sz="0" w:space="0" w:color="auto"/>
                                  </w:divBdr>
                                  <w:divsChild>
                                    <w:div w:id="1638029072">
                                      <w:marLeft w:val="0"/>
                                      <w:marRight w:val="0"/>
                                      <w:marTop w:val="0"/>
                                      <w:marBottom w:val="0"/>
                                      <w:divBdr>
                                        <w:top w:val="none" w:sz="0" w:space="0" w:color="auto"/>
                                        <w:left w:val="single" w:sz="12" w:space="2" w:color="FF3333"/>
                                        <w:bottom w:val="none" w:sz="0" w:space="0" w:color="auto"/>
                                        <w:right w:val="single" w:sz="12" w:space="2" w:color="FF3333"/>
                                      </w:divBdr>
                                    </w:div>
                                  </w:divsChild>
                                </w:div>
                                <w:div w:id="16240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47340">
      <w:bodyDiv w:val="1"/>
      <w:marLeft w:val="0"/>
      <w:marRight w:val="0"/>
      <w:marTop w:val="0"/>
      <w:marBottom w:val="0"/>
      <w:divBdr>
        <w:top w:val="none" w:sz="0" w:space="0" w:color="auto"/>
        <w:left w:val="none" w:sz="0" w:space="0" w:color="auto"/>
        <w:bottom w:val="none" w:sz="0" w:space="0" w:color="auto"/>
        <w:right w:val="none" w:sz="0" w:space="0" w:color="auto"/>
      </w:divBdr>
    </w:div>
    <w:div w:id="1051274603">
      <w:bodyDiv w:val="1"/>
      <w:marLeft w:val="0"/>
      <w:marRight w:val="0"/>
      <w:marTop w:val="0"/>
      <w:marBottom w:val="0"/>
      <w:divBdr>
        <w:top w:val="none" w:sz="0" w:space="0" w:color="auto"/>
        <w:left w:val="none" w:sz="0" w:space="0" w:color="auto"/>
        <w:bottom w:val="none" w:sz="0" w:space="0" w:color="auto"/>
        <w:right w:val="none" w:sz="0" w:space="0" w:color="auto"/>
      </w:divBdr>
    </w:div>
    <w:div w:id="1174805846">
      <w:bodyDiv w:val="1"/>
      <w:marLeft w:val="0"/>
      <w:marRight w:val="0"/>
      <w:marTop w:val="0"/>
      <w:marBottom w:val="0"/>
      <w:divBdr>
        <w:top w:val="none" w:sz="0" w:space="0" w:color="auto"/>
        <w:left w:val="none" w:sz="0" w:space="0" w:color="auto"/>
        <w:bottom w:val="none" w:sz="0" w:space="0" w:color="auto"/>
        <w:right w:val="none" w:sz="0" w:space="0" w:color="auto"/>
      </w:divBdr>
    </w:div>
    <w:div w:id="1270772996">
      <w:bodyDiv w:val="1"/>
      <w:marLeft w:val="0"/>
      <w:marRight w:val="0"/>
      <w:marTop w:val="0"/>
      <w:marBottom w:val="0"/>
      <w:divBdr>
        <w:top w:val="none" w:sz="0" w:space="0" w:color="auto"/>
        <w:left w:val="none" w:sz="0" w:space="0" w:color="auto"/>
        <w:bottom w:val="none" w:sz="0" w:space="0" w:color="auto"/>
        <w:right w:val="none" w:sz="0" w:space="0" w:color="auto"/>
      </w:divBdr>
      <w:divsChild>
        <w:div w:id="1632784071">
          <w:marLeft w:val="0"/>
          <w:marRight w:val="0"/>
          <w:marTop w:val="0"/>
          <w:marBottom w:val="0"/>
          <w:divBdr>
            <w:top w:val="none" w:sz="0" w:space="0" w:color="auto"/>
            <w:left w:val="none" w:sz="0" w:space="0" w:color="auto"/>
            <w:bottom w:val="none" w:sz="0" w:space="0" w:color="auto"/>
            <w:right w:val="none" w:sz="0" w:space="0" w:color="auto"/>
          </w:divBdr>
          <w:divsChild>
            <w:div w:id="1638990887">
              <w:marLeft w:val="0"/>
              <w:marRight w:val="0"/>
              <w:marTop w:val="0"/>
              <w:marBottom w:val="0"/>
              <w:divBdr>
                <w:top w:val="none" w:sz="0" w:space="0" w:color="auto"/>
                <w:left w:val="none" w:sz="0" w:space="0" w:color="auto"/>
                <w:bottom w:val="none" w:sz="0" w:space="0" w:color="auto"/>
                <w:right w:val="none" w:sz="0" w:space="0" w:color="auto"/>
              </w:divBdr>
              <w:divsChild>
                <w:div w:id="626862916">
                  <w:marLeft w:val="0"/>
                  <w:marRight w:val="0"/>
                  <w:marTop w:val="0"/>
                  <w:marBottom w:val="0"/>
                  <w:divBdr>
                    <w:top w:val="none" w:sz="0" w:space="0" w:color="auto"/>
                    <w:left w:val="none" w:sz="0" w:space="0" w:color="auto"/>
                    <w:bottom w:val="none" w:sz="0" w:space="0" w:color="auto"/>
                    <w:right w:val="none" w:sz="0" w:space="0" w:color="auto"/>
                  </w:divBdr>
                  <w:divsChild>
                    <w:div w:id="694572993">
                      <w:marLeft w:val="0"/>
                      <w:marRight w:val="0"/>
                      <w:marTop w:val="0"/>
                      <w:marBottom w:val="0"/>
                      <w:divBdr>
                        <w:top w:val="none" w:sz="0" w:space="0" w:color="auto"/>
                        <w:left w:val="none" w:sz="0" w:space="0" w:color="auto"/>
                        <w:bottom w:val="none" w:sz="0" w:space="0" w:color="auto"/>
                        <w:right w:val="none" w:sz="0" w:space="0" w:color="auto"/>
                      </w:divBdr>
                      <w:divsChild>
                        <w:div w:id="704060375">
                          <w:marLeft w:val="0"/>
                          <w:marRight w:val="0"/>
                          <w:marTop w:val="0"/>
                          <w:marBottom w:val="0"/>
                          <w:divBdr>
                            <w:top w:val="none" w:sz="0" w:space="0" w:color="auto"/>
                            <w:left w:val="none" w:sz="0" w:space="0" w:color="auto"/>
                            <w:bottom w:val="none" w:sz="0" w:space="0" w:color="auto"/>
                            <w:right w:val="none" w:sz="0" w:space="0" w:color="auto"/>
                          </w:divBdr>
                          <w:divsChild>
                            <w:div w:id="1744836500">
                              <w:marLeft w:val="0"/>
                              <w:marRight w:val="0"/>
                              <w:marTop w:val="0"/>
                              <w:marBottom w:val="0"/>
                              <w:divBdr>
                                <w:top w:val="none" w:sz="0" w:space="0" w:color="auto"/>
                                <w:left w:val="none" w:sz="0" w:space="0" w:color="auto"/>
                                <w:bottom w:val="none" w:sz="0" w:space="0" w:color="auto"/>
                                <w:right w:val="none" w:sz="0" w:space="0" w:color="auto"/>
                              </w:divBdr>
                              <w:divsChild>
                                <w:div w:id="472068893">
                                  <w:marLeft w:val="0"/>
                                  <w:marRight w:val="0"/>
                                  <w:marTop w:val="0"/>
                                  <w:marBottom w:val="0"/>
                                  <w:divBdr>
                                    <w:top w:val="none" w:sz="0" w:space="0" w:color="auto"/>
                                    <w:left w:val="none" w:sz="0" w:space="0" w:color="auto"/>
                                    <w:bottom w:val="none" w:sz="0" w:space="0" w:color="auto"/>
                                    <w:right w:val="none" w:sz="0" w:space="0" w:color="auto"/>
                                  </w:divBdr>
                                  <w:divsChild>
                                    <w:div w:id="117646152">
                                      <w:marLeft w:val="0"/>
                                      <w:marRight w:val="0"/>
                                      <w:marTop w:val="0"/>
                                      <w:marBottom w:val="0"/>
                                      <w:divBdr>
                                        <w:top w:val="none" w:sz="0" w:space="0" w:color="auto"/>
                                        <w:left w:val="none" w:sz="0" w:space="0" w:color="auto"/>
                                        <w:bottom w:val="none" w:sz="0" w:space="0" w:color="auto"/>
                                        <w:right w:val="none" w:sz="0" w:space="0" w:color="auto"/>
                                      </w:divBdr>
                                      <w:divsChild>
                                        <w:div w:id="861746246">
                                          <w:marLeft w:val="0"/>
                                          <w:marRight w:val="0"/>
                                          <w:marTop w:val="0"/>
                                          <w:marBottom w:val="0"/>
                                          <w:divBdr>
                                            <w:top w:val="none" w:sz="0" w:space="0" w:color="auto"/>
                                            <w:left w:val="none" w:sz="0" w:space="0" w:color="auto"/>
                                            <w:bottom w:val="none" w:sz="0" w:space="0" w:color="auto"/>
                                            <w:right w:val="none" w:sz="0" w:space="0" w:color="auto"/>
                                          </w:divBdr>
                                          <w:divsChild>
                                            <w:div w:id="1251701292">
                                              <w:marLeft w:val="0"/>
                                              <w:marRight w:val="0"/>
                                              <w:marTop w:val="0"/>
                                              <w:marBottom w:val="0"/>
                                              <w:divBdr>
                                                <w:top w:val="none" w:sz="0" w:space="0" w:color="auto"/>
                                                <w:left w:val="none" w:sz="0" w:space="0" w:color="auto"/>
                                                <w:bottom w:val="none" w:sz="0" w:space="0" w:color="auto"/>
                                                <w:right w:val="none" w:sz="0" w:space="0" w:color="auto"/>
                                              </w:divBdr>
                                              <w:divsChild>
                                                <w:div w:id="172413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0622371">
      <w:bodyDiv w:val="1"/>
      <w:marLeft w:val="0"/>
      <w:marRight w:val="0"/>
      <w:marTop w:val="0"/>
      <w:marBottom w:val="0"/>
      <w:divBdr>
        <w:top w:val="none" w:sz="0" w:space="0" w:color="auto"/>
        <w:left w:val="none" w:sz="0" w:space="0" w:color="auto"/>
        <w:bottom w:val="none" w:sz="0" w:space="0" w:color="auto"/>
        <w:right w:val="none" w:sz="0" w:space="0" w:color="auto"/>
      </w:divBdr>
    </w:div>
    <w:div w:id="1364984168">
      <w:bodyDiv w:val="1"/>
      <w:marLeft w:val="0"/>
      <w:marRight w:val="0"/>
      <w:marTop w:val="0"/>
      <w:marBottom w:val="0"/>
      <w:divBdr>
        <w:top w:val="none" w:sz="0" w:space="0" w:color="auto"/>
        <w:left w:val="none" w:sz="0" w:space="0" w:color="auto"/>
        <w:bottom w:val="none" w:sz="0" w:space="0" w:color="auto"/>
        <w:right w:val="none" w:sz="0" w:space="0" w:color="auto"/>
      </w:divBdr>
    </w:div>
    <w:div w:id="1476608106">
      <w:bodyDiv w:val="1"/>
      <w:marLeft w:val="0"/>
      <w:marRight w:val="0"/>
      <w:marTop w:val="0"/>
      <w:marBottom w:val="0"/>
      <w:divBdr>
        <w:top w:val="none" w:sz="0" w:space="0" w:color="auto"/>
        <w:left w:val="none" w:sz="0" w:space="0" w:color="auto"/>
        <w:bottom w:val="none" w:sz="0" w:space="0" w:color="auto"/>
        <w:right w:val="none" w:sz="0" w:space="0" w:color="auto"/>
      </w:divBdr>
    </w:div>
    <w:div w:id="1573272583">
      <w:bodyDiv w:val="1"/>
      <w:marLeft w:val="0"/>
      <w:marRight w:val="0"/>
      <w:marTop w:val="0"/>
      <w:marBottom w:val="0"/>
      <w:divBdr>
        <w:top w:val="none" w:sz="0" w:space="0" w:color="auto"/>
        <w:left w:val="none" w:sz="0" w:space="0" w:color="auto"/>
        <w:bottom w:val="none" w:sz="0" w:space="0" w:color="auto"/>
        <w:right w:val="none" w:sz="0" w:space="0" w:color="auto"/>
      </w:divBdr>
    </w:div>
    <w:div w:id="197566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xabusehotline.org" TargetMode="External"/><Relationship Id="rId4" Type="http://schemas.openxmlformats.org/officeDocument/2006/relationships/settings" Target="settings.xml"/><Relationship Id="rId9" Type="http://schemas.openxmlformats.org/officeDocument/2006/relationships/hyperlink" Target="http://www.dfps.state.tx.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84EF-37A8-4B9F-84A6-6FA5B817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21</Pages>
  <Words>6972</Words>
  <Characters>39746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Onosu</dc:creator>
  <cp:keywords/>
  <dc:description/>
  <cp:lastModifiedBy>innocent utulu</cp:lastModifiedBy>
  <cp:revision>1</cp:revision>
  <cp:lastPrinted>2024-07-11T19:58:00Z</cp:lastPrinted>
  <dcterms:created xsi:type="dcterms:W3CDTF">2022-03-06T21:27:00Z</dcterms:created>
  <dcterms:modified xsi:type="dcterms:W3CDTF">2024-07-31T14:11:00Z</dcterms:modified>
</cp:coreProperties>
</file>